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49" w:rsidRPr="00143D6C" w:rsidRDefault="002F2F6A" w:rsidP="00143D6C">
      <w:pPr>
        <w:rPr>
          <w:rFonts w:cstheme="minorHAnsi"/>
          <w:sz w:val="26"/>
          <w:szCs w:val="26"/>
        </w:rPr>
      </w:pPr>
      <w:proofErr w:type="spellStart"/>
      <w:r w:rsidRPr="008A2164">
        <w:rPr>
          <w:rFonts w:ascii="Arial" w:hAnsi="Arial" w:cs="Arial"/>
          <w:b/>
          <w:sz w:val="26"/>
          <w:szCs w:val="26"/>
        </w:rPr>
        <w:t>Mriya</w:t>
      </w:r>
      <w:proofErr w:type="spellEnd"/>
      <w:r w:rsidRPr="008A216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8A2164">
        <w:rPr>
          <w:rFonts w:ascii="Arial" w:hAnsi="Arial" w:cs="Arial"/>
          <w:b/>
          <w:sz w:val="26"/>
          <w:szCs w:val="26"/>
        </w:rPr>
        <w:t>Resort</w:t>
      </w:r>
      <w:proofErr w:type="spellEnd"/>
      <w:r w:rsidRPr="008A2164">
        <w:rPr>
          <w:rFonts w:ascii="Arial" w:hAnsi="Arial" w:cs="Arial"/>
          <w:b/>
          <w:sz w:val="26"/>
          <w:szCs w:val="26"/>
        </w:rPr>
        <w:t xml:space="preserve"> &amp; SPA </w:t>
      </w:r>
      <w:r w:rsidRPr="008A2164">
        <w:rPr>
          <w:rFonts w:ascii="Arial" w:hAnsi="Arial" w:cs="Arial"/>
          <w:b/>
          <w:sz w:val="26"/>
          <w:szCs w:val="26"/>
        </w:rPr>
        <w:br/>
      </w:r>
      <w:r w:rsidRPr="008A2164">
        <w:rPr>
          <w:rFonts w:ascii="Arial" w:hAnsi="Arial" w:cs="Arial"/>
          <w:sz w:val="26"/>
          <w:szCs w:val="26"/>
        </w:rPr>
        <w:br/>
      </w:r>
      <w:r w:rsidRPr="00143D6C">
        <w:rPr>
          <w:rFonts w:cstheme="minorHAnsi"/>
          <w:b/>
          <w:sz w:val="26"/>
          <w:szCs w:val="26"/>
        </w:rPr>
        <w:t>Тариф "Для тех, кто рядом"</w:t>
      </w:r>
      <w:r w:rsidRPr="00143D6C">
        <w:rPr>
          <w:rFonts w:cstheme="minorHAnsi"/>
          <w:sz w:val="26"/>
          <w:szCs w:val="26"/>
        </w:rPr>
        <w:t xml:space="preserve"> – выгода 20% для жителей с постоянной регистрацией </w:t>
      </w:r>
      <w:r w:rsidR="00143D6C">
        <w:rPr>
          <w:rFonts w:cstheme="minorHAnsi"/>
          <w:sz w:val="26"/>
          <w:szCs w:val="26"/>
        </w:rPr>
        <w:t xml:space="preserve">в </w:t>
      </w:r>
      <w:r w:rsidRPr="00143D6C">
        <w:rPr>
          <w:rFonts w:cstheme="minorHAnsi"/>
          <w:sz w:val="26"/>
          <w:szCs w:val="26"/>
        </w:rPr>
        <w:t>Республике Крым, г. Севастополе, Ростовской области, Краснодарском крае, Ставропольском крае, Республике Адыгее, Северном-Кавказе, а также в Астраханской и Волгоградской областях.</w:t>
      </w:r>
      <w:r w:rsidR="009A5E12" w:rsidRPr="00143D6C">
        <w:rPr>
          <w:rFonts w:cstheme="minorHAnsi"/>
          <w:sz w:val="26"/>
          <w:szCs w:val="26"/>
        </w:rPr>
        <w:t xml:space="preserve"> </w:t>
      </w:r>
    </w:p>
    <w:p w:rsidR="00143D6C" w:rsidRDefault="00143D6C" w:rsidP="00143D6C">
      <w:pPr>
        <w:spacing w:after="0"/>
        <w:rPr>
          <w:rFonts w:cstheme="minorHAnsi"/>
          <w:sz w:val="26"/>
          <w:szCs w:val="26"/>
        </w:rPr>
      </w:pPr>
      <w:r>
        <w:rPr>
          <w:rFonts w:eastAsia="Times New Roman" w:cstheme="minorHAnsi"/>
          <w:bCs/>
          <w:sz w:val="26"/>
          <w:szCs w:val="26"/>
          <w:lang w:eastAsia="ru-RU"/>
        </w:rPr>
        <w:t>*</w:t>
      </w:r>
      <w:proofErr w:type="spellStart"/>
      <w:r w:rsidR="002F2F6A" w:rsidRPr="00143D6C">
        <w:rPr>
          <w:rFonts w:eastAsia="Times New Roman" w:cstheme="minorHAnsi"/>
          <w:bCs/>
          <w:sz w:val="26"/>
          <w:szCs w:val="26"/>
          <w:lang w:eastAsia="ru-RU"/>
        </w:rPr>
        <w:t>Спецпредложение</w:t>
      </w:r>
      <w:proofErr w:type="spellEnd"/>
      <w:r w:rsidR="002F2F6A" w:rsidRPr="00143D6C">
        <w:rPr>
          <w:rFonts w:eastAsia="Times New Roman" w:cstheme="minorHAnsi"/>
          <w:bCs/>
          <w:sz w:val="26"/>
          <w:szCs w:val="26"/>
          <w:lang w:eastAsia="ru-RU"/>
        </w:rPr>
        <w:t xml:space="preserve"> распространяется на все виды размещения</w:t>
      </w:r>
      <w:r w:rsidR="0036054F" w:rsidRPr="00143D6C">
        <w:rPr>
          <w:rFonts w:eastAsia="Times New Roman" w:cstheme="minorHAnsi"/>
          <w:bCs/>
          <w:sz w:val="26"/>
          <w:szCs w:val="26"/>
          <w:lang w:eastAsia="ru-RU"/>
        </w:rPr>
        <w:t xml:space="preserve">: </w:t>
      </w:r>
      <w:proofErr w:type="spellStart"/>
      <w:r w:rsidR="0036054F" w:rsidRPr="00143D6C">
        <w:rPr>
          <w:rFonts w:eastAsia="Times New Roman" w:cstheme="minorHAnsi"/>
          <w:sz w:val="26"/>
          <w:szCs w:val="26"/>
          <w:lang w:eastAsia="ru-RU"/>
        </w:rPr>
        <w:t>Делюкс</w:t>
      </w:r>
      <w:proofErr w:type="spellEnd"/>
      <w:r w:rsidR="0036054F" w:rsidRPr="00143D6C">
        <w:rPr>
          <w:rFonts w:eastAsia="Times New Roman" w:cstheme="minorHAnsi"/>
          <w:sz w:val="26"/>
          <w:szCs w:val="26"/>
          <w:lang w:eastAsia="ru-RU"/>
        </w:rPr>
        <w:t xml:space="preserve">, Коннект </w:t>
      </w:r>
      <w:proofErr w:type="spellStart"/>
      <w:r w:rsidR="0036054F" w:rsidRPr="00143D6C">
        <w:rPr>
          <w:rFonts w:eastAsia="Times New Roman" w:cstheme="minorHAnsi"/>
          <w:sz w:val="26"/>
          <w:szCs w:val="26"/>
          <w:lang w:eastAsia="ru-RU"/>
        </w:rPr>
        <w:t>делюкс</w:t>
      </w:r>
      <w:proofErr w:type="spellEnd"/>
      <w:r w:rsidR="0036054F" w:rsidRPr="00143D6C">
        <w:rPr>
          <w:rFonts w:eastAsia="Times New Roman" w:cstheme="minorHAnsi"/>
          <w:sz w:val="26"/>
          <w:szCs w:val="26"/>
          <w:lang w:eastAsia="ru-RU"/>
        </w:rPr>
        <w:t>, Семейный люкс, Королевский люкс, Апартаменты в Японском саду, SPA-апартаменты, Семейная вилла, Семейная Винная вилла, Президентская вилла, Президентская Винная вилла, Императорская вилла.</w:t>
      </w:r>
      <w:r w:rsidR="002F2F6A" w:rsidRPr="00143D6C">
        <w:rPr>
          <w:rFonts w:cstheme="minorHAnsi"/>
          <w:sz w:val="26"/>
          <w:szCs w:val="26"/>
        </w:rPr>
        <w:t xml:space="preserve"> </w:t>
      </w:r>
    </w:p>
    <w:p w:rsidR="00143D6C" w:rsidRDefault="009A5E12" w:rsidP="00143D6C">
      <w:pPr>
        <w:spacing w:after="0"/>
        <w:rPr>
          <w:rFonts w:cstheme="minorHAnsi"/>
          <w:sz w:val="26"/>
          <w:szCs w:val="26"/>
        </w:rPr>
      </w:pPr>
      <w:r w:rsidRPr="00143D6C">
        <w:rPr>
          <w:rFonts w:cstheme="minorHAnsi"/>
          <w:sz w:val="26"/>
          <w:szCs w:val="26"/>
        </w:rPr>
        <w:t>*</w:t>
      </w:r>
      <w:proofErr w:type="spellStart"/>
      <w:r w:rsidR="00143D6C">
        <w:rPr>
          <w:rFonts w:cstheme="minorHAnsi"/>
          <w:sz w:val="26"/>
          <w:szCs w:val="26"/>
        </w:rPr>
        <w:t>Спецпредложение</w:t>
      </w:r>
      <w:proofErr w:type="spellEnd"/>
      <w:r w:rsidR="00143D6C">
        <w:rPr>
          <w:rFonts w:cstheme="minorHAnsi"/>
          <w:sz w:val="26"/>
          <w:szCs w:val="26"/>
        </w:rPr>
        <w:t xml:space="preserve"> д</w:t>
      </w:r>
      <w:r w:rsidR="002F2F6A" w:rsidRPr="00143D6C">
        <w:rPr>
          <w:rFonts w:cstheme="minorHAnsi"/>
          <w:sz w:val="26"/>
          <w:szCs w:val="26"/>
        </w:rPr>
        <w:t>ействует для типов питания «Завтраки» и «Полный пансион» (трёхразовое пита</w:t>
      </w:r>
      <w:r w:rsidR="00143D6C">
        <w:rPr>
          <w:rFonts w:cstheme="minorHAnsi"/>
          <w:sz w:val="26"/>
          <w:szCs w:val="26"/>
        </w:rPr>
        <w:t>ние по системе «шведский стол»).</w:t>
      </w:r>
      <w:r w:rsidR="00143D6C" w:rsidRPr="00143D6C">
        <w:rPr>
          <w:rFonts w:cstheme="minorHAnsi"/>
          <w:sz w:val="26"/>
          <w:szCs w:val="26"/>
        </w:rPr>
        <w:t xml:space="preserve"> </w:t>
      </w:r>
    </w:p>
    <w:p w:rsidR="00764049" w:rsidRPr="00143D6C" w:rsidRDefault="00143D6C" w:rsidP="00143D6C">
      <w:pPr>
        <w:spacing w:after="0"/>
        <w:rPr>
          <w:rFonts w:cstheme="minorHAnsi"/>
          <w:sz w:val="26"/>
          <w:szCs w:val="26"/>
        </w:rPr>
      </w:pPr>
      <w:r w:rsidRPr="00143D6C">
        <w:rPr>
          <w:rFonts w:cstheme="minorHAnsi"/>
          <w:sz w:val="26"/>
          <w:szCs w:val="26"/>
        </w:rPr>
        <w:t>*</w:t>
      </w:r>
      <w:proofErr w:type="spellStart"/>
      <w:r>
        <w:rPr>
          <w:rFonts w:cstheme="minorHAnsi"/>
          <w:sz w:val="26"/>
          <w:szCs w:val="26"/>
        </w:rPr>
        <w:t>Спецпредложение</w:t>
      </w:r>
      <w:proofErr w:type="spellEnd"/>
      <w:r>
        <w:rPr>
          <w:rFonts w:cstheme="minorHAnsi"/>
          <w:sz w:val="26"/>
          <w:szCs w:val="26"/>
        </w:rPr>
        <w:t xml:space="preserve"> д</w:t>
      </w:r>
      <w:r w:rsidR="009A5E12" w:rsidRPr="00143D6C">
        <w:rPr>
          <w:rFonts w:cstheme="minorHAnsi"/>
          <w:sz w:val="26"/>
          <w:szCs w:val="26"/>
        </w:rPr>
        <w:t>ействует при предоставлении паспорта с отметкой постоянной регистрации</w:t>
      </w:r>
      <w:r>
        <w:rPr>
          <w:rFonts w:cstheme="minorHAnsi"/>
          <w:sz w:val="26"/>
          <w:szCs w:val="26"/>
        </w:rPr>
        <w:t xml:space="preserve"> в вышеуказанных регионах</w:t>
      </w:r>
      <w:r w:rsidR="009A5E12" w:rsidRPr="00143D6C">
        <w:rPr>
          <w:rFonts w:cstheme="minorHAnsi"/>
          <w:sz w:val="26"/>
          <w:szCs w:val="26"/>
        </w:rPr>
        <w:t>.</w:t>
      </w:r>
    </w:p>
    <w:p w:rsidR="00CC12A2" w:rsidRPr="00143D6C" w:rsidRDefault="002F2F6A" w:rsidP="00CC12A2">
      <w:pPr>
        <w:spacing w:before="100" w:beforeAutospacing="1" w:after="100" w:afterAutospacing="1" w:line="240" w:lineRule="auto"/>
        <w:rPr>
          <w:rFonts w:cstheme="minorHAnsi"/>
          <w:sz w:val="26"/>
          <w:szCs w:val="26"/>
        </w:rPr>
      </w:pPr>
      <w:r w:rsidRPr="00143D6C">
        <w:rPr>
          <w:rFonts w:cstheme="minorHAnsi"/>
          <w:sz w:val="26"/>
          <w:szCs w:val="26"/>
        </w:rPr>
        <w:t>Сроки бронирования</w:t>
      </w:r>
      <w:r w:rsidR="00C419A8" w:rsidRPr="00143D6C">
        <w:rPr>
          <w:rFonts w:cstheme="minorHAnsi"/>
          <w:sz w:val="26"/>
          <w:szCs w:val="26"/>
        </w:rPr>
        <w:t>:</w:t>
      </w:r>
      <w:r w:rsidRPr="00143D6C">
        <w:rPr>
          <w:rFonts w:cstheme="minorHAnsi"/>
          <w:sz w:val="26"/>
          <w:szCs w:val="26"/>
        </w:rPr>
        <w:t xml:space="preserve"> до 08.01.2023 г. включительно.</w:t>
      </w:r>
      <w:r w:rsidRPr="00143D6C">
        <w:rPr>
          <w:rFonts w:cstheme="minorHAnsi"/>
          <w:sz w:val="26"/>
          <w:szCs w:val="26"/>
        </w:rPr>
        <w:br/>
        <w:t>Сроки проживания</w:t>
      </w:r>
      <w:r w:rsidR="00C419A8" w:rsidRPr="00143D6C">
        <w:rPr>
          <w:rFonts w:cstheme="minorHAnsi"/>
          <w:sz w:val="26"/>
          <w:szCs w:val="26"/>
        </w:rPr>
        <w:t>:</w:t>
      </w:r>
      <w:r w:rsidRPr="00143D6C">
        <w:rPr>
          <w:rFonts w:cstheme="minorHAnsi"/>
          <w:sz w:val="26"/>
          <w:szCs w:val="26"/>
        </w:rPr>
        <w:t xml:space="preserve"> до 08.01.2023 г. включительно. </w:t>
      </w:r>
    </w:p>
    <w:p w:rsidR="00CC12A2" w:rsidRPr="00143D6C" w:rsidRDefault="00143D6C" w:rsidP="00CC12A2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u w:val="single"/>
          <w:lang w:eastAsia="ru-RU"/>
        </w:rPr>
      </w:pPr>
      <w:r w:rsidRPr="00143D6C">
        <w:rPr>
          <w:rFonts w:cstheme="minorHAnsi"/>
          <w:sz w:val="26"/>
          <w:szCs w:val="26"/>
          <w:u w:val="single"/>
        </w:rPr>
        <w:t xml:space="preserve">Предоставляется </w:t>
      </w:r>
      <w:proofErr w:type="spellStart"/>
      <w:r w:rsidR="00CC12A2" w:rsidRPr="00143D6C">
        <w:rPr>
          <w:rFonts w:cstheme="minorHAnsi"/>
          <w:sz w:val="26"/>
          <w:szCs w:val="26"/>
          <w:u w:val="single"/>
        </w:rPr>
        <w:t>Комплиментарный</w:t>
      </w:r>
      <w:proofErr w:type="spellEnd"/>
      <w:r w:rsidR="00CC12A2" w:rsidRPr="00143D6C">
        <w:rPr>
          <w:rFonts w:cstheme="minorHAnsi"/>
          <w:sz w:val="26"/>
          <w:szCs w:val="26"/>
          <w:u w:val="single"/>
        </w:rPr>
        <w:t xml:space="preserve"> трансфер </w:t>
      </w:r>
    </w:p>
    <w:p w:rsidR="00143D6C" w:rsidRDefault="00143D6C" w:rsidP="009A5E12">
      <w:pPr>
        <w:pStyle w:val="objecttext"/>
        <w:rPr>
          <w:rFonts w:asciiTheme="minorHAnsi" w:hAnsiTheme="minorHAnsi" w:cstheme="minorHAnsi"/>
          <w:sz w:val="26"/>
          <w:szCs w:val="26"/>
        </w:rPr>
      </w:pPr>
    </w:p>
    <w:p w:rsidR="001C7A53" w:rsidRPr="00143D6C" w:rsidRDefault="002F2F6A" w:rsidP="009A5E12">
      <w:pPr>
        <w:pStyle w:val="objecttext"/>
        <w:rPr>
          <w:rFonts w:asciiTheme="minorHAnsi" w:hAnsiTheme="minorHAnsi" w:cstheme="minorHAnsi"/>
          <w:sz w:val="26"/>
          <w:szCs w:val="26"/>
        </w:rPr>
      </w:pPr>
      <w:r w:rsidRPr="00143D6C">
        <w:rPr>
          <w:rFonts w:asciiTheme="minorHAnsi" w:hAnsiTheme="minorHAnsi" w:cstheme="minorHAnsi"/>
          <w:sz w:val="26"/>
          <w:szCs w:val="26"/>
        </w:rPr>
        <w:br/>
      </w:r>
      <w:r w:rsidR="009A5E12" w:rsidRPr="00143D6C">
        <w:rPr>
          <w:rFonts w:asciiTheme="minorHAnsi" w:hAnsiTheme="minorHAnsi" w:cstheme="minorHAnsi"/>
          <w:b/>
          <w:sz w:val="26"/>
          <w:szCs w:val="26"/>
        </w:rPr>
        <w:t xml:space="preserve">Тариф </w:t>
      </w:r>
      <w:r w:rsidRPr="00143D6C">
        <w:rPr>
          <w:rFonts w:asciiTheme="minorHAnsi" w:hAnsiTheme="minorHAnsi" w:cstheme="minorHAnsi"/>
          <w:b/>
          <w:sz w:val="26"/>
          <w:szCs w:val="26"/>
        </w:rPr>
        <w:t>"Раннее бронирование -15%"</w:t>
      </w:r>
      <w:r w:rsidRPr="00143D6C">
        <w:rPr>
          <w:rFonts w:asciiTheme="minorHAnsi" w:hAnsiTheme="minorHAnsi" w:cstheme="minorHAnsi"/>
          <w:sz w:val="26"/>
          <w:szCs w:val="26"/>
        </w:rPr>
        <w:t xml:space="preserve"> </w:t>
      </w:r>
      <w:r w:rsidR="001C7A53" w:rsidRPr="00143D6C">
        <w:rPr>
          <w:rFonts w:asciiTheme="minorHAnsi" w:hAnsiTheme="minorHAnsi" w:cstheme="minorHAnsi"/>
          <w:sz w:val="26"/>
          <w:szCs w:val="26"/>
        </w:rPr>
        <w:t>– выгода от 10-15%.</w:t>
      </w:r>
    </w:p>
    <w:p w:rsidR="001C7A53" w:rsidRPr="001C7A53" w:rsidRDefault="001C7A53" w:rsidP="001C7A53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Д</w:t>
      </w:r>
      <w:r w:rsidRPr="001C7A53">
        <w:rPr>
          <w:rFonts w:eastAsia="Times New Roman" w:cstheme="minorHAnsi"/>
          <w:sz w:val="26"/>
          <w:szCs w:val="26"/>
          <w:lang w:eastAsia="ru-RU"/>
        </w:rPr>
        <w:t xml:space="preserve">ействует при бронировании: </w:t>
      </w:r>
    </w:p>
    <w:p w:rsidR="001C7A53" w:rsidRPr="001C7A53" w:rsidRDefault="001C7A53" w:rsidP="001C7A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C7A53">
        <w:rPr>
          <w:rFonts w:eastAsia="Times New Roman" w:cstheme="minorHAnsi"/>
          <w:sz w:val="26"/>
          <w:szCs w:val="26"/>
          <w:lang w:eastAsia="ru-RU"/>
        </w:rPr>
        <w:t>За 30 дней – выгода 10%</w:t>
      </w:r>
    </w:p>
    <w:p w:rsidR="001C7A53" w:rsidRPr="001C7A53" w:rsidRDefault="001C7A53" w:rsidP="001C7A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C7A53">
        <w:rPr>
          <w:rFonts w:eastAsia="Times New Roman" w:cstheme="minorHAnsi"/>
          <w:sz w:val="26"/>
          <w:szCs w:val="26"/>
          <w:lang w:eastAsia="ru-RU"/>
        </w:rPr>
        <w:t>За 60 дней – выгода 15%</w:t>
      </w:r>
    </w:p>
    <w:p w:rsidR="00143D6C" w:rsidRDefault="00143D6C" w:rsidP="00143D6C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*</w:t>
      </w:r>
      <w:proofErr w:type="spellStart"/>
      <w:r w:rsidR="001C7A53" w:rsidRPr="001C7A53">
        <w:rPr>
          <w:rFonts w:eastAsia="Times New Roman" w:cstheme="minorHAnsi"/>
          <w:sz w:val="26"/>
          <w:szCs w:val="26"/>
          <w:lang w:eastAsia="ru-RU"/>
        </w:rPr>
        <w:t>Спецпредложение</w:t>
      </w:r>
      <w:proofErr w:type="spellEnd"/>
      <w:r w:rsidR="001C7A53" w:rsidRPr="001C7A53">
        <w:rPr>
          <w:rFonts w:eastAsia="Times New Roman" w:cstheme="minorHAnsi"/>
          <w:sz w:val="26"/>
          <w:szCs w:val="26"/>
          <w:lang w:eastAsia="ru-RU"/>
        </w:rPr>
        <w:t xml:space="preserve"> распространяется на следующие категории номеров и вилл: </w:t>
      </w:r>
      <w:proofErr w:type="spellStart"/>
      <w:r w:rsidR="001C7A53" w:rsidRPr="001C7A53">
        <w:rPr>
          <w:rFonts w:eastAsia="Times New Roman" w:cstheme="minorHAnsi"/>
          <w:sz w:val="26"/>
          <w:szCs w:val="26"/>
          <w:lang w:eastAsia="ru-RU"/>
        </w:rPr>
        <w:t>Делюкс</w:t>
      </w:r>
      <w:proofErr w:type="spellEnd"/>
      <w:r w:rsidR="001C7A53" w:rsidRPr="00143D6C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="001C7A53" w:rsidRPr="001C7A53">
        <w:rPr>
          <w:rFonts w:eastAsia="Times New Roman" w:cstheme="minorHAnsi"/>
          <w:sz w:val="26"/>
          <w:szCs w:val="26"/>
          <w:lang w:eastAsia="ru-RU"/>
        </w:rPr>
        <w:t xml:space="preserve">Коннект </w:t>
      </w:r>
      <w:proofErr w:type="spellStart"/>
      <w:r w:rsidR="001C7A53" w:rsidRPr="001C7A53">
        <w:rPr>
          <w:rFonts w:eastAsia="Times New Roman" w:cstheme="minorHAnsi"/>
          <w:sz w:val="26"/>
          <w:szCs w:val="26"/>
          <w:lang w:eastAsia="ru-RU"/>
        </w:rPr>
        <w:t>делюкс</w:t>
      </w:r>
      <w:proofErr w:type="spellEnd"/>
      <w:r w:rsidR="001C7A53" w:rsidRPr="00143D6C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="001C7A53" w:rsidRPr="001C7A53">
        <w:rPr>
          <w:rFonts w:eastAsia="Times New Roman" w:cstheme="minorHAnsi"/>
          <w:sz w:val="26"/>
          <w:szCs w:val="26"/>
          <w:lang w:eastAsia="ru-RU"/>
        </w:rPr>
        <w:t>SPA апартаменты</w:t>
      </w:r>
      <w:r w:rsidR="001C7A53" w:rsidRPr="00143D6C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="001C7A53" w:rsidRPr="001C7A53">
        <w:rPr>
          <w:rFonts w:eastAsia="Times New Roman" w:cstheme="minorHAnsi"/>
          <w:sz w:val="26"/>
          <w:szCs w:val="26"/>
          <w:lang w:eastAsia="ru-RU"/>
        </w:rPr>
        <w:t>Семейный люкс</w:t>
      </w:r>
      <w:r w:rsidR="001C7A53" w:rsidRPr="00143D6C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="001C7A53" w:rsidRPr="001C7A53">
        <w:rPr>
          <w:rFonts w:eastAsia="Times New Roman" w:cstheme="minorHAnsi"/>
          <w:sz w:val="26"/>
          <w:szCs w:val="26"/>
          <w:lang w:eastAsia="ru-RU"/>
        </w:rPr>
        <w:t>Королевский люкс</w:t>
      </w:r>
      <w:r w:rsidR="001C7A53" w:rsidRPr="00143D6C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="001C7A53" w:rsidRPr="001C7A53">
        <w:rPr>
          <w:rFonts w:eastAsia="Times New Roman" w:cstheme="minorHAnsi"/>
          <w:sz w:val="26"/>
          <w:szCs w:val="26"/>
          <w:lang w:eastAsia="ru-RU"/>
        </w:rPr>
        <w:t>Апартаменты в Японском саду</w:t>
      </w:r>
      <w:r w:rsidR="001C7A53" w:rsidRPr="00143D6C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="001C7A53" w:rsidRPr="001C7A53">
        <w:rPr>
          <w:rFonts w:eastAsia="Times New Roman" w:cstheme="minorHAnsi"/>
          <w:sz w:val="26"/>
          <w:szCs w:val="26"/>
          <w:lang w:eastAsia="ru-RU"/>
        </w:rPr>
        <w:t>Семейная вилла</w:t>
      </w:r>
      <w:r w:rsidR="001C7A53" w:rsidRPr="00143D6C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="001C7A53" w:rsidRPr="001C7A53">
        <w:rPr>
          <w:rFonts w:eastAsia="Times New Roman" w:cstheme="minorHAnsi"/>
          <w:sz w:val="26"/>
          <w:szCs w:val="26"/>
          <w:lang w:eastAsia="ru-RU"/>
        </w:rPr>
        <w:t xml:space="preserve">Семейная </w:t>
      </w:r>
      <w:proofErr w:type="spellStart"/>
      <w:r w:rsidR="001C7A53" w:rsidRPr="001C7A53">
        <w:rPr>
          <w:rFonts w:eastAsia="Times New Roman" w:cstheme="minorHAnsi"/>
          <w:sz w:val="26"/>
          <w:szCs w:val="26"/>
          <w:lang w:eastAsia="ru-RU"/>
        </w:rPr>
        <w:t>Wine</w:t>
      </w:r>
      <w:proofErr w:type="spellEnd"/>
      <w:r w:rsidR="001C7A53" w:rsidRPr="001C7A53">
        <w:rPr>
          <w:rFonts w:eastAsia="Times New Roman" w:cstheme="minorHAnsi"/>
          <w:sz w:val="26"/>
          <w:szCs w:val="26"/>
          <w:lang w:eastAsia="ru-RU"/>
        </w:rPr>
        <w:t xml:space="preserve"> вилла</w:t>
      </w:r>
      <w:r w:rsidR="001C7A53" w:rsidRPr="00143D6C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="001C7A53" w:rsidRPr="001C7A53">
        <w:rPr>
          <w:rFonts w:eastAsia="Times New Roman" w:cstheme="minorHAnsi"/>
          <w:sz w:val="26"/>
          <w:szCs w:val="26"/>
          <w:lang w:eastAsia="ru-RU"/>
        </w:rPr>
        <w:t>Президентская вилла</w:t>
      </w:r>
      <w:r w:rsidR="001C7A53" w:rsidRPr="00143D6C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="001C7A53" w:rsidRPr="001C7A53">
        <w:rPr>
          <w:rFonts w:eastAsia="Times New Roman" w:cstheme="minorHAnsi"/>
          <w:sz w:val="26"/>
          <w:szCs w:val="26"/>
          <w:lang w:eastAsia="ru-RU"/>
        </w:rPr>
        <w:t xml:space="preserve">Президентская </w:t>
      </w:r>
      <w:proofErr w:type="spellStart"/>
      <w:r w:rsidR="001C7A53" w:rsidRPr="001C7A53">
        <w:rPr>
          <w:rFonts w:eastAsia="Times New Roman" w:cstheme="minorHAnsi"/>
          <w:sz w:val="26"/>
          <w:szCs w:val="26"/>
          <w:lang w:eastAsia="ru-RU"/>
        </w:rPr>
        <w:t>Wine</w:t>
      </w:r>
      <w:proofErr w:type="spellEnd"/>
      <w:r w:rsidR="001C7A53" w:rsidRPr="001C7A53">
        <w:rPr>
          <w:rFonts w:eastAsia="Times New Roman" w:cstheme="minorHAnsi"/>
          <w:sz w:val="26"/>
          <w:szCs w:val="26"/>
          <w:lang w:eastAsia="ru-RU"/>
        </w:rPr>
        <w:t xml:space="preserve"> вилла</w:t>
      </w:r>
      <w:r w:rsidR="001C7A53" w:rsidRPr="00143D6C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="001C7A53" w:rsidRPr="001C7A53">
        <w:rPr>
          <w:rFonts w:eastAsia="Times New Roman" w:cstheme="minorHAnsi"/>
          <w:sz w:val="26"/>
          <w:szCs w:val="26"/>
          <w:lang w:eastAsia="ru-RU"/>
        </w:rPr>
        <w:t>Императорская вилла</w:t>
      </w:r>
      <w:r>
        <w:rPr>
          <w:rFonts w:eastAsia="Times New Roman" w:cstheme="minorHAnsi"/>
          <w:sz w:val="26"/>
          <w:szCs w:val="26"/>
          <w:lang w:eastAsia="ru-RU"/>
        </w:rPr>
        <w:t>.</w:t>
      </w:r>
    </w:p>
    <w:p w:rsidR="00930BD0" w:rsidRDefault="001C7A53" w:rsidP="00143D6C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*</w:t>
      </w:r>
      <w:proofErr w:type="spellStart"/>
      <w:r w:rsidRPr="001C7A53">
        <w:rPr>
          <w:rFonts w:eastAsia="Times New Roman" w:cstheme="minorHAnsi"/>
          <w:sz w:val="26"/>
          <w:szCs w:val="26"/>
          <w:lang w:eastAsia="ru-RU"/>
        </w:rPr>
        <w:t>Спецпредложение</w:t>
      </w:r>
      <w:proofErr w:type="spellEnd"/>
      <w:r w:rsidRPr="001C7A53">
        <w:rPr>
          <w:rFonts w:eastAsia="Times New Roman" w:cstheme="minorHAnsi"/>
          <w:sz w:val="26"/>
          <w:szCs w:val="26"/>
          <w:lang w:eastAsia="ru-RU"/>
        </w:rPr>
        <w:t xml:space="preserve"> действует для типов питания "Завтраки" и "Полный пансион" (трёх</w:t>
      </w:r>
      <w:r w:rsidRPr="00143D6C">
        <w:rPr>
          <w:rFonts w:cstheme="minorHAnsi"/>
          <w:sz w:val="26"/>
          <w:szCs w:val="26"/>
        </w:rPr>
        <w:t xml:space="preserve"> </w:t>
      </w:r>
      <w:r w:rsidRPr="00143D6C">
        <w:rPr>
          <w:rFonts w:cstheme="minorHAnsi"/>
          <w:sz w:val="26"/>
          <w:szCs w:val="26"/>
        </w:rPr>
        <w:t xml:space="preserve">*Условия оплаты и отмены: При бронировании взимается предоплата в размере 100%, в случае отмены – удержание штрафа в размере стоимости всего периода проживания за услуги бронирования </w:t>
      </w:r>
      <w:r w:rsidRPr="001C7A53">
        <w:rPr>
          <w:rFonts w:eastAsia="Times New Roman" w:cstheme="minorHAnsi"/>
          <w:sz w:val="26"/>
          <w:szCs w:val="26"/>
          <w:lang w:eastAsia="ru-RU"/>
        </w:rPr>
        <w:t>разовое питан</w:t>
      </w:r>
      <w:r w:rsidRPr="00143D6C">
        <w:rPr>
          <w:rFonts w:eastAsia="Times New Roman" w:cstheme="minorHAnsi"/>
          <w:sz w:val="26"/>
          <w:szCs w:val="26"/>
          <w:lang w:eastAsia="ru-RU"/>
        </w:rPr>
        <w:t>ие по системе "шведский стол").</w:t>
      </w:r>
      <w:r w:rsidRPr="001C7A53">
        <w:rPr>
          <w:rFonts w:eastAsia="Times New Roman" w:cstheme="minorHAnsi"/>
          <w:sz w:val="26"/>
          <w:szCs w:val="26"/>
          <w:lang w:eastAsia="ru-RU"/>
        </w:rPr>
        <w:br/>
      </w:r>
    </w:p>
    <w:p w:rsidR="00143D6C" w:rsidRDefault="001C7A53" w:rsidP="00143D6C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C7A53">
        <w:rPr>
          <w:rFonts w:eastAsia="Times New Roman" w:cstheme="minorHAnsi"/>
          <w:sz w:val="26"/>
          <w:szCs w:val="26"/>
          <w:lang w:eastAsia="ru-RU"/>
        </w:rPr>
        <w:t>Сроки бронирования: с 11.01.2022 г. по 08.01.2023 г. включительно.</w:t>
      </w:r>
      <w:r w:rsidRPr="001C7A53">
        <w:rPr>
          <w:rFonts w:eastAsia="Times New Roman" w:cstheme="minorHAnsi"/>
          <w:sz w:val="26"/>
          <w:szCs w:val="26"/>
          <w:lang w:eastAsia="ru-RU"/>
        </w:rPr>
        <w:br/>
        <w:t xml:space="preserve">Сроки проживания: с 11.01.2022 г. по 08.01.2023 г. </w:t>
      </w:r>
      <w:r w:rsidRPr="00143D6C">
        <w:rPr>
          <w:rFonts w:eastAsia="Times New Roman" w:cstheme="minorHAnsi"/>
          <w:sz w:val="26"/>
          <w:szCs w:val="26"/>
          <w:lang w:eastAsia="ru-RU"/>
        </w:rPr>
        <w:t>в</w:t>
      </w:r>
      <w:r w:rsidRPr="001C7A53">
        <w:rPr>
          <w:rFonts w:eastAsia="Times New Roman" w:cstheme="minorHAnsi"/>
          <w:sz w:val="26"/>
          <w:szCs w:val="26"/>
          <w:lang w:eastAsia="ru-RU"/>
        </w:rPr>
        <w:t>ключительно</w:t>
      </w:r>
      <w:r w:rsidRPr="00143D6C">
        <w:rPr>
          <w:rFonts w:eastAsia="Times New Roman" w:cstheme="minorHAnsi"/>
          <w:sz w:val="26"/>
          <w:szCs w:val="26"/>
          <w:lang w:eastAsia="ru-RU"/>
        </w:rPr>
        <w:t>.</w:t>
      </w:r>
    </w:p>
    <w:p w:rsidR="00CC12A2" w:rsidRPr="00143D6C" w:rsidRDefault="00143D6C" w:rsidP="00143D6C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930BD0">
        <w:rPr>
          <w:rFonts w:cstheme="minorHAnsi"/>
          <w:sz w:val="26"/>
          <w:szCs w:val="26"/>
          <w:u w:val="single"/>
        </w:rPr>
        <w:t xml:space="preserve">Предоставляется </w:t>
      </w:r>
      <w:proofErr w:type="spellStart"/>
      <w:r w:rsidR="00CC12A2" w:rsidRPr="00930BD0">
        <w:rPr>
          <w:rFonts w:cstheme="minorHAnsi"/>
          <w:sz w:val="26"/>
          <w:szCs w:val="26"/>
          <w:u w:val="single"/>
        </w:rPr>
        <w:t>Комплиментарный</w:t>
      </w:r>
      <w:proofErr w:type="spellEnd"/>
      <w:r w:rsidR="00CC12A2" w:rsidRPr="00930BD0">
        <w:rPr>
          <w:rFonts w:cstheme="minorHAnsi"/>
          <w:sz w:val="26"/>
          <w:szCs w:val="26"/>
          <w:u w:val="single"/>
        </w:rPr>
        <w:t xml:space="preserve"> трансфер</w:t>
      </w:r>
      <w:r w:rsidR="00CC12A2" w:rsidRPr="00143D6C">
        <w:rPr>
          <w:rFonts w:cstheme="minorHAnsi"/>
          <w:b/>
          <w:sz w:val="26"/>
          <w:szCs w:val="26"/>
        </w:rPr>
        <w:t xml:space="preserve"> </w:t>
      </w:r>
    </w:p>
    <w:p w:rsidR="009A5E12" w:rsidRPr="00143D6C" w:rsidRDefault="009A5E12" w:rsidP="009A5E12">
      <w:pPr>
        <w:pStyle w:val="objecttext"/>
        <w:rPr>
          <w:rFonts w:asciiTheme="minorHAnsi" w:hAnsiTheme="minorHAnsi" w:cstheme="minorHAnsi"/>
          <w:sz w:val="26"/>
          <w:szCs w:val="26"/>
        </w:rPr>
      </w:pPr>
      <w:r w:rsidRPr="00143D6C">
        <w:rPr>
          <w:rFonts w:asciiTheme="minorHAnsi" w:hAnsiTheme="minorHAnsi" w:cstheme="minorHAnsi"/>
          <w:b/>
          <w:sz w:val="26"/>
          <w:szCs w:val="26"/>
        </w:rPr>
        <w:t>Тариф FREE DEPOSIT</w:t>
      </w:r>
      <w:r w:rsidRPr="00143D6C">
        <w:rPr>
          <w:rFonts w:asciiTheme="minorHAnsi" w:hAnsiTheme="minorHAnsi" w:cstheme="minorHAnsi"/>
          <w:sz w:val="26"/>
          <w:szCs w:val="26"/>
        </w:rPr>
        <w:t xml:space="preserve"> - при проживании от трех ночей с 19 сентября по 30 декабря 2022 гостю предоставляется депозит на дополнительные услуги в размере до 200 000 рублей: </w:t>
      </w:r>
    </w:p>
    <w:p w:rsidR="009A5E12" w:rsidRPr="00143D6C" w:rsidRDefault="009A5E12" w:rsidP="009A5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lastRenderedPageBreak/>
        <w:t>Делюкс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— депозит 30 000 руб.</w:t>
      </w:r>
    </w:p>
    <w:p w:rsidR="009A5E12" w:rsidRPr="00143D6C" w:rsidRDefault="009A5E12" w:rsidP="009A5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 xml:space="preserve">Коннект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делюкс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— депозит 60 000 руб.</w:t>
      </w:r>
    </w:p>
    <w:p w:rsidR="009A5E12" w:rsidRPr="00143D6C" w:rsidRDefault="009A5E12" w:rsidP="009A5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Семейный люкс — депозит 40 000 руб.</w:t>
      </w:r>
    </w:p>
    <w:p w:rsidR="009A5E12" w:rsidRPr="00143D6C" w:rsidRDefault="009A5E12" w:rsidP="009A5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Королевский люкс — депозит 90 000 руб.</w:t>
      </w:r>
    </w:p>
    <w:p w:rsidR="009A5E12" w:rsidRPr="00143D6C" w:rsidRDefault="009A5E12" w:rsidP="009A5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SPA-апартаменты — депозит 40 000 руб.</w:t>
      </w:r>
    </w:p>
    <w:p w:rsidR="009A5E12" w:rsidRPr="00143D6C" w:rsidRDefault="009A5E12" w:rsidP="009A5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 xml:space="preserve">Имение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Сёгуна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— депозит 40 000 руб.</w:t>
      </w:r>
    </w:p>
    <w:p w:rsidR="009A5E12" w:rsidRPr="00143D6C" w:rsidRDefault="009A5E12" w:rsidP="009A5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Все категории вилл — депозит 200 000 руб.</w:t>
      </w:r>
    </w:p>
    <w:p w:rsidR="009A5E12" w:rsidRPr="00143D6C" w:rsidRDefault="009A5E12" w:rsidP="009A5E12">
      <w:pPr>
        <w:pStyle w:val="a5"/>
        <w:spacing w:before="100" w:beforeAutospacing="1" w:after="100" w:afterAutospacing="1" w:line="240" w:lineRule="auto"/>
        <w:ind w:left="0"/>
        <w:rPr>
          <w:rFonts w:cstheme="minorHAnsi"/>
          <w:sz w:val="26"/>
          <w:szCs w:val="26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 xml:space="preserve">*Специальное предложение распространяется на типы питания «Полный пансион» и «Завтраки». </w:t>
      </w:r>
      <w:r w:rsidRPr="00143D6C">
        <w:rPr>
          <w:rFonts w:eastAsia="Times New Roman" w:cstheme="minorHAnsi"/>
          <w:sz w:val="26"/>
          <w:szCs w:val="26"/>
          <w:lang w:eastAsia="ru-RU"/>
        </w:rPr>
        <w:br/>
        <w:t>*</w:t>
      </w:r>
      <w:r w:rsidRPr="00143D6C">
        <w:rPr>
          <w:rFonts w:cstheme="minorHAnsi"/>
          <w:sz w:val="26"/>
          <w:szCs w:val="26"/>
        </w:rPr>
        <w:t xml:space="preserve"> Специальное предложение не суммируется с другими акциями и специальными предложениями, кроме «Безграничные возможности отдыха — </w:t>
      </w:r>
      <w:proofErr w:type="spellStart"/>
      <w:r w:rsidRPr="00143D6C">
        <w:rPr>
          <w:rFonts w:cstheme="minorHAnsi"/>
          <w:sz w:val="26"/>
          <w:szCs w:val="26"/>
        </w:rPr>
        <w:t>кешбэк</w:t>
      </w:r>
      <w:proofErr w:type="spellEnd"/>
      <w:r w:rsidRPr="00143D6C">
        <w:rPr>
          <w:rFonts w:cstheme="minorHAnsi"/>
          <w:sz w:val="26"/>
          <w:szCs w:val="26"/>
        </w:rPr>
        <w:t xml:space="preserve"> 10%».</w:t>
      </w:r>
    </w:p>
    <w:p w:rsidR="009A5E12" w:rsidRPr="00143D6C" w:rsidRDefault="009A5E12" w:rsidP="009A5E12">
      <w:pPr>
        <w:pStyle w:val="a5"/>
        <w:spacing w:before="100" w:beforeAutospacing="1" w:after="100" w:afterAutospacing="1" w:line="240" w:lineRule="auto"/>
        <w:ind w:left="0"/>
        <w:rPr>
          <w:rFonts w:cstheme="minorHAnsi"/>
          <w:sz w:val="26"/>
          <w:szCs w:val="26"/>
        </w:rPr>
      </w:pPr>
      <w:r w:rsidRPr="00143D6C">
        <w:rPr>
          <w:rFonts w:cstheme="minorHAnsi"/>
          <w:sz w:val="26"/>
          <w:szCs w:val="26"/>
        </w:rPr>
        <w:t>*Остаток депозита аннулируется в случае неиспользования.</w:t>
      </w:r>
    </w:p>
    <w:p w:rsidR="00930BD0" w:rsidRDefault="009A5E12" w:rsidP="00CC12A2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Сроки бронирования</w:t>
      </w:r>
      <w:r w:rsidR="00C419A8" w:rsidRPr="00143D6C">
        <w:rPr>
          <w:rFonts w:eastAsia="Times New Roman" w:cstheme="minorHAnsi"/>
          <w:sz w:val="26"/>
          <w:szCs w:val="26"/>
          <w:lang w:eastAsia="ru-RU"/>
        </w:rPr>
        <w:t>:</w:t>
      </w:r>
      <w:r w:rsidRPr="00143D6C">
        <w:rPr>
          <w:rFonts w:eastAsia="Times New Roman" w:cstheme="minorHAnsi"/>
          <w:sz w:val="26"/>
          <w:szCs w:val="26"/>
          <w:lang w:eastAsia="ru-RU"/>
        </w:rPr>
        <w:t xml:space="preserve"> с 30 августа по 27 декабря 2022 года включительно.</w:t>
      </w:r>
      <w:r w:rsidRPr="00143D6C">
        <w:rPr>
          <w:rFonts w:eastAsia="Times New Roman" w:cstheme="minorHAnsi"/>
          <w:sz w:val="26"/>
          <w:szCs w:val="26"/>
          <w:lang w:eastAsia="ru-RU"/>
        </w:rPr>
        <w:br/>
        <w:t>Сроки проживания</w:t>
      </w:r>
      <w:r w:rsidR="00C419A8" w:rsidRPr="00143D6C">
        <w:rPr>
          <w:rFonts w:eastAsia="Times New Roman" w:cstheme="minorHAnsi"/>
          <w:sz w:val="26"/>
          <w:szCs w:val="26"/>
          <w:lang w:eastAsia="ru-RU"/>
        </w:rPr>
        <w:t>:</w:t>
      </w:r>
      <w:r w:rsidRPr="00143D6C">
        <w:rPr>
          <w:rFonts w:eastAsia="Times New Roman" w:cstheme="minorHAnsi"/>
          <w:sz w:val="26"/>
          <w:szCs w:val="26"/>
          <w:lang w:eastAsia="ru-RU"/>
        </w:rPr>
        <w:t xml:space="preserve"> с 31 августа до 30 декабря 2022 включительно.</w:t>
      </w:r>
    </w:p>
    <w:p w:rsidR="00CC12A2" w:rsidRPr="00930BD0" w:rsidRDefault="00930BD0" w:rsidP="00CC12A2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930BD0">
        <w:rPr>
          <w:rFonts w:cstheme="minorHAnsi"/>
          <w:sz w:val="26"/>
          <w:szCs w:val="26"/>
          <w:u w:val="single"/>
        </w:rPr>
        <w:t xml:space="preserve">Предоставляется </w:t>
      </w:r>
      <w:proofErr w:type="spellStart"/>
      <w:r w:rsidRPr="00930BD0">
        <w:rPr>
          <w:rFonts w:cstheme="minorHAnsi"/>
          <w:sz w:val="26"/>
          <w:szCs w:val="26"/>
          <w:u w:val="single"/>
        </w:rPr>
        <w:t>Комплиментарный</w:t>
      </w:r>
      <w:proofErr w:type="spellEnd"/>
      <w:r w:rsidRPr="00930BD0">
        <w:rPr>
          <w:rFonts w:cstheme="minorHAnsi"/>
          <w:sz w:val="26"/>
          <w:szCs w:val="26"/>
          <w:u w:val="single"/>
        </w:rPr>
        <w:t xml:space="preserve"> трансфер</w:t>
      </w:r>
    </w:p>
    <w:p w:rsidR="00930BD0" w:rsidRDefault="00930BD0" w:rsidP="00285CAE">
      <w:pPr>
        <w:pStyle w:val="objecttext"/>
        <w:rPr>
          <w:rFonts w:asciiTheme="minorHAnsi" w:hAnsiTheme="minorHAnsi" w:cstheme="minorHAnsi"/>
          <w:b/>
          <w:sz w:val="26"/>
          <w:szCs w:val="26"/>
        </w:rPr>
      </w:pPr>
    </w:p>
    <w:p w:rsidR="00285CAE" w:rsidRPr="00143D6C" w:rsidRDefault="00EC444F" w:rsidP="00285CAE">
      <w:pPr>
        <w:pStyle w:val="objecttext"/>
        <w:rPr>
          <w:rFonts w:asciiTheme="minorHAnsi" w:hAnsiTheme="minorHAnsi" w:cstheme="minorHAnsi"/>
          <w:sz w:val="26"/>
          <w:szCs w:val="26"/>
        </w:rPr>
      </w:pPr>
      <w:r w:rsidRPr="00143D6C">
        <w:rPr>
          <w:rFonts w:asciiTheme="minorHAnsi" w:hAnsiTheme="minorHAnsi" w:cstheme="minorHAnsi"/>
          <w:b/>
          <w:sz w:val="26"/>
          <w:szCs w:val="26"/>
        </w:rPr>
        <w:t xml:space="preserve">Тариф SPECIAL DAY - </w:t>
      </w:r>
      <w:r w:rsidR="00285CAE" w:rsidRPr="00143D6C">
        <w:rPr>
          <w:rFonts w:asciiTheme="minorHAnsi" w:hAnsiTheme="minorHAnsi" w:cstheme="minorHAnsi"/>
          <w:sz w:val="26"/>
          <w:szCs w:val="26"/>
        </w:rPr>
        <w:t xml:space="preserve">особые привилегии при бронировании номера категории </w:t>
      </w:r>
      <w:proofErr w:type="spellStart"/>
      <w:r w:rsidR="00285CAE" w:rsidRPr="00143D6C">
        <w:rPr>
          <w:rFonts w:asciiTheme="minorHAnsi" w:hAnsiTheme="minorHAnsi" w:cstheme="minorHAnsi"/>
          <w:sz w:val="26"/>
          <w:szCs w:val="26"/>
        </w:rPr>
        <w:t>Делюкс</w:t>
      </w:r>
      <w:proofErr w:type="spellEnd"/>
      <w:r w:rsidR="00285CAE" w:rsidRPr="00143D6C">
        <w:rPr>
          <w:rFonts w:asciiTheme="minorHAnsi" w:hAnsiTheme="minorHAnsi" w:cstheme="minorHAnsi"/>
          <w:sz w:val="26"/>
          <w:szCs w:val="26"/>
        </w:rPr>
        <w:t xml:space="preserve"> или Семейного люкса по тарифу «</w:t>
      </w:r>
      <w:proofErr w:type="spellStart"/>
      <w:r w:rsidR="00285CAE" w:rsidRPr="00143D6C">
        <w:rPr>
          <w:rFonts w:asciiTheme="minorHAnsi" w:hAnsiTheme="minorHAnsi" w:cstheme="minorHAnsi"/>
          <w:sz w:val="26"/>
          <w:szCs w:val="26"/>
        </w:rPr>
        <w:t>Special</w:t>
      </w:r>
      <w:proofErr w:type="spellEnd"/>
      <w:r w:rsidR="00285CAE" w:rsidRPr="00143D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285CAE" w:rsidRPr="00143D6C">
        <w:rPr>
          <w:rFonts w:asciiTheme="minorHAnsi" w:hAnsiTheme="minorHAnsi" w:cstheme="minorHAnsi"/>
          <w:sz w:val="26"/>
          <w:szCs w:val="26"/>
        </w:rPr>
        <w:t>Day</w:t>
      </w:r>
      <w:proofErr w:type="spellEnd"/>
      <w:r w:rsidR="00285CAE" w:rsidRPr="00143D6C">
        <w:rPr>
          <w:rFonts w:asciiTheme="minorHAnsi" w:hAnsiTheme="minorHAnsi" w:cstheme="minorHAnsi"/>
          <w:sz w:val="26"/>
          <w:szCs w:val="26"/>
        </w:rPr>
        <w:t xml:space="preserve">»: </w:t>
      </w:r>
    </w:p>
    <w:p w:rsidR="00285CAE" w:rsidRPr="00143D6C" w:rsidRDefault="00285CAE" w:rsidP="00285C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Праздничный декор номера</w:t>
      </w:r>
    </w:p>
    <w:p w:rsidR="00285CAE" w:rsidRPr="00143D6C" w:rsidRDefault="00285CAE" w:rsidP="00285C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Игристое вино и сладкое угощение по прибытии в номер</w:t>
      </w:r>
    </w:p>
    <w:p w:rsidR="00285CAE" w:rsidRPr="00143D6C" w:rsidRDefault="00285CAE" w:rsidP="00285C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Завтрак в номер для двоих гостей</w:t>
      </w:r>
    </w:p>
    <w:p w:rsidR="00285CAE" w:rsidRPr="00143D6C" w:rsidRDefault="00285CAE" w:rsidP="00285C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Комплиментарный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поздний выезд до 16:00 при наличии номеров</w:t>
      </w:r>
    </w:p>
    <w:p w:rsidR="00285CAE" w:rsidRPr="00143D6C" w:rsidRDefault="00285CAE" w:rsidP="00285C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Комплиментарная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парковка для 1 автомобиля</w:t>
      </w:r>
    </w:p>
    <w:p w:rsidR="00285CAE" w:rsidRPr="00143D6C" w:rsidRDefault="00285CAE" w:rsidP="00285C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Возможность съемки в отеле с приглашенным вами фотографом (необходимо предварительное согласование)</w:t>
      </w:r>
    </w:p>
    <w:p w:rsidR="00930BD0" w:rsidRDefault="00285CAE" w:rsidP="00285CAE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 xml:space="preserve">*Специальное предложение не суммируется с другими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спецпредложениями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. </w:t>
      </w:r>
    </w:p>
    <w:p w:rsidR="00285CAE" w:rsidRPr="00143D6C" w:rsidRDefault="00285CAE" w:rsidP="00285CAE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 xml:space="preserve">*Бронирование осуществляется заранее, не менее чем за сутки до заезда. </w:t>
      </w:r>
    </w:p>
    <w:p w:rsidR="00930BD0" w:rsidRDefault="00930BD0" w:rsidP="00724DDB">
      <w:pPr>
        <w:pStyle w:val="selectable-text"/>
        <w:rPr>
          <w:rFonts w:asciiTheme="minorHAnsi" w:hAnsiTheme="minorHAnsi" w:cstheme="minorHAnsi"/>
          <w:b/>
          <w:sz w:val="26"/>
          <w:szCs w:val="26"/>
        </w:rPr>
      </w:pPr>
    </w:p>
    <w:p w:rsidR="00AE50E3" w:rsidRPr="00143D6C" w:rsidRDefault="00D65C19" w:rsidP="00724DDB">
      <w:pPr>
        <w:pStyle w:val="selectable-text"/>
        <w:rPr>
          <w:rStyle w:val="selectable-text1"/>
          <w:rFonts w:asciiTheme="minorHAnsi" w:hAnsiTheme="minorHAnsi" w:cstheme="minorHAnsi"/>
          <w:sz w:val="26"/>
          <w:szCs w:val="26"/>
        </w:rPr>
      </w:pPr>
      <w:r w:rsidRPr="00143D6C">
        <w:rPr>
          <w:rFonts w:asciiTheme="minorHAnsi" w:hAnsiTheme="minorHAnsi" w:cstheme="minorHAnsi"/>
          <w:b/>
          <w:sz w:val="26"/>
          <w:szCs w:val="26"/>
        </w:rPr>
        <w:t xml:space="preserve">Тариф </w:t>
      </w:r>
      <w:proofErr w:type="spellStart"/>
      <w:r w:rsidRPr="00143D6C">
        <w:rPr>
          <w:rFonts w:asciiTheme="minorHAnsi" w:hAnsiTheme="minorHAnsi" w:cstheme="minorHAnsi"/>
          <w:b/>
          <w:sz w:val="26"/>
          <w:szCs w:val="26"/>
        </w:rPr>
        <w:t>Спецпредложение</w:t>
      </w:r>
      <w:proofErr w:type="spellEnd"/>
      <w:r w:rsidRPr="00143D6C">
        <w:rPr>
          <w:rFonts w:asciiTheme="minorHAnsi" w:hAnsiTheme="minorHAnsi" w:cstheme="minorHAnsi"/>
          <w:b/>
          <w:sz w:val="26"/>
          <w:szCs w:val="26"/>
        </w:rPr>
        <w:t xml:space="preserve"> "Для Вилл"</w:t>
      </w:r>
      <w:r w:rsidRPr="00143D6C">
        <w:rPr>
          <w:rFonts w:asciiTheme="minorHAnsi" w:hAnsiTheme="minorHAnsi" w:cstheme="minorHAnsi"/>
          <w:sz w:val="26"/>
          <w:szCs w:val="26"/>
        </w:rPr>
        <w:t xml:space="preserve"> - </w:t>
      </w:r>
      <w:r w:rsidR="00AE50E3" w:rsidRPr="00143D6C">
        <w:rPr>
          <w:rStyle w:val="selectable-text1"/>
          <w:rFonts w:asciiTheme="minorHAnsi" w:hAnsiTheme="minorHAnsi" w:cstheme="minorHAnsi"/>
          <w:sz w:val="26"/>
          <w:szCs w:val="26"/>
        </w:rPr>
        <w:t>выгода до 40% распространяется на следующие категории вилл: Семейная вилла, Президентская вилла,</w:t>
      </w:r>
      <w:r w:rsidR="00724DDB" w:rsidRPr="00143D6C">
        <w:rPr>
          <w:rStyle w:val="selectable-text1"/>
          <w:rFonts w:asciiTheme="minorHAnsi" w:hAnsiTheme="minorHAnsi" w:cstheme="minorHAnsi"/>
          <w:sz w:val="26"/>
          <w:szCs w:val="26"/>
        </w:rPr>
        <w:t xml:space="preserve"> </w:t>
      </w:r>
      <w:r w:rsidR="00AE50E3" w:rsidRPr="00143D6C">
        <w:rPr>
          <w:rStyle w:val="selectable-text1"/>
          <w:rFonts w:asciiTheme="minorHAnsi" w:hAnsiTheme="minorHAnsi" w:cstheme="minorHAnsi"/>
          <w:sz w:val="26"/>
          <w:szCs w:val="26"/>
        </w:rPr>
        <w:t>Императорская вилла, Семейная винная вилла,</w:t>
      </w:r>
      <w:r w:rsidR="00724DDB" w:rsidRPr="00143D6C">
        <w:rPr>
          <w:rStyle w:val="selectable-text1"/>
          <w:rFonts w:asciiTheme="minorHAnsi" w:hAnsiTheme="minorHAnsi" w:cstheme="minorHAnsi"/>
          <w:sz w:val="26"/>
          <w:szCs w:val="26"/>
        </w:rPr>
        <w:t xml:space="preserve"> </w:t>
      </w:r>
      <w:r w:rsidR="00AE50E3" w:rsidRPr="00143D6C">
        <w:rPr>
          <w:rStyle w:val="selectable-text1"/>
          <w:rFonts w:asciiTheme="minorHAnsi" w:hAnsiTheme="minorHAnsi" w:cstheme="minorHAnsi"/>
          <w:sz w:val="26"/>
          <w:szCs w:val="26"/>
        </w:rPr>
        <w:t>Президентская винная вилла.</w:t>
      </w:r>
    </w:p>
    <w:p w:rsidR="00930BD0" w:rsidRDefault="00537428" w:rsidP="00AE50E3">
      <w:pPr>
        <w:pStyle w:val="selectable-text"/>
        <w:rPr>
          <w:rStyle w:val="selectable-text1"/>
          <w:rFonts w:asciiTheme="minorHAnsi" w:hAnsiTheme="minorHAnsi" w:cstheme="minorHAnsi"/>
          <w:sz w:val="26"/>
          <w:szCs w:val="26"/>
        </w:rPr>
      </w:pPr>
      <w:r w:rsidRPr="00143D6C">
        <w:rPr>
          <w:rStyle w:val="selectable-text1"/>
          <w:rFonts w:asciiTheme="minorHAnsi" w:hAnsiTheme="minorHAnsi" w:cstheme="minorHAnsi"/>
          <w:sz w:val="26"/>
          <w:szCs w:val="26"/>
        </w:rPr>
        <w:t>*Действует для типов питания «Завтраки» и «Полный пансион» (трехразовое питание).</w:t>
      </w:r>
    </w:p>
    <w:p w:rsidR="00FD4D6B" w:rsidRPr="00143D6C" w:rsidRDefault="00C419A8" w:rsidP="00AE50E3">
      <w:pPr>
        <w:pStyle w:val="selectable-text"/>
        <w:rPr>
          <w:rStyle w:val="selectable-text1"/>
          <w:rFonts w:asciiTheme="minorHAnsi" w:hAnsiTheme="minorHAnsi" w:cstheme="minorHAnsi"/>
          <w:sz w:val="26"/>
          <w:szCs w:val="26"/>
        </w:rPr>
      </w:pPr>
      <w:r w:rsidRPr="00143D6C">
        <w:rPr>
          <w:rStyle w:val="selectable-text1"/>
          <w:rFonts w:asciiTheme="minorHAnsi" w:hAnsiTheme="minorHAnsi" w:cstheme="minorHAnsi"/>
          <w:sz w:val="26"/>
          <w:szCs w:val="26"/>
        </w:rPr>
        <w:t xml:space="preserve">Сроки проживания и бронирования </w:t>
      </w:r>
      <w:r w:rsidR="00AE50E3" w:rsidRPr="00143D6C">
        <w:rPr>
          <w:rStyle w:val="selectable-text1"/>
          <w:rFonts w:asciiTheme="minorHAnsi" w:hAnsiTheme="minorHAnsi" w:cstheme="minorHAnsi"/>
          <w:sz w:val="26"/>
          <w:szCs w:val="26"/>
        </w:rPr>
        <w:t>до 29 декабря 2022 года.</w:t>
      </w:r>
    </w:p>
    <w:p w:rsidR="00930BD0" w:rsidRDefault="00930BD0" w:rsidP="00CC12A2">
      <w:pPr>
        <w:spacing w:before="100" w:beforeAutospacing="1" w:after="100" w:afterAutospacing="1" w:line="240" w:lineRule="auto"/>
        <w:rPr>
          <w:rFonts w:cstheme="minorHAnsi"/>
          <w:b/>
          <w:sz w:val="26"/>
          <w:szCs w:val="26"/>
        </w:rPr>
      </w:pPr>
    </w:p>
    <w:p w:rsidR="00930BD0" w:rsidRDefault="00930BD0" w:rsidP="00CC12A2">
      <w:pPr>
        <w:spacing w:before="100" w:beforeAutospacing="1" w:after="100" w:afterAutospacing="1" w:line="240" w:lineRule="auto"/>
        <w:rPr>
          <w:rFonts w:cstheme="minorHAnsi"/>
          <w:b/>
          <w:sz w:val="26"/>
          <w:szCs w:val="26"/>
        </w:rPr>
      </w:pPr>
    </w:p>
    <w:p w:rsidR="00CC12A2" w:rsidRPr="00143D6C" w:rsidRDefault="00143D6C" w:rsidP="00CC12A2">
      <w:pPr>
        <w:spacing w:before="100" w:beforeAutospacing="1" w:after="100" w:afterAutospacing="1" w:line="240" w:lineRule="auto"/>
        <w:rPr>
          <w:rFonts w:eastAsia="Times New Roman" w:cstheme="minorHAnsi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cstheme="minorHAnsi"/>
          <w:b/>
          <w:sz w:val="26"/>
          <w:szCs w:val="26"/>
        </w:rPr>
        <w:lastRenderedPageBreak/>
        <w:t xml:space="preserve">Акция </w:t>
      </w:r>
      <w:proofErr w:type="spellStart"/>
      <w:r w:rsidR="00CC12A2" w:rsidRPr="00143D6C">
        <w:rPr>
          <w:rFonts w:cstheme="minorHAnsi"/>
          <w:b/>
          <w:sz w:val="26"/>
          <w:szCs w:val="26"/>
        </w:rPr>
        <w:t>Комплиментарный</w:t>
      </w:r>
      <w:proofErr w:type="spellEnd"/>
      <w:r w:rsidR="00CC12A2" w:rsidRPr="00143D6C">
        <w:rPr>
          <w:rFonts w:cstheme="minorHAnsi"/>
          <w:b/>
          <w:sz w:val="26"/>
          <w:szCs w:val="26"/>
        </w:rPr>
        <w:t xml:space="preserve"> трансфер</w:t>
      </w:r>
      <w:r>
        <w:rPr>
          <w:rFonts w:cstheme="minorHAnsi"/>
          <w:b/>
          <w:sz w:val="26"/>
          <w:szCs w:val="26"/>
        </w:rPr>
        <w:t>.</w:t>
      </w:r>
      <w:r w:rsidR="00CC12A2" w:rsidRPr="00143D6C">
        <w:rPr>
          <w:rFonts w:cstheme="minorHAnsi"/>
          <w:b/>
          <w:sz w:val="26"/>
          <w:szCs w:val="26"/>
        </w:rPr>
        <w:t xml:space="preserve"> </w:t>
      </w:r>
    </w:p>
    <w:p w:rsidR="00CC12A2" w:rsidRPr="00143D6C" w:rsidRDefault="00CC12A2" w:rsidP="00CC12A2">
      <w:pPr>
        <w:spacing w:after="0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cstheme="minorHAnsi"/>
          <w:sz w:val="26"/>
          <w:szCs w:val="26"/>
        </w:rPr>
        <w:t xml:space="preserve">До 31 декабря 2022 года (включительно) рады предложить гостям </w:t>
      </w:r>
      <w:proofErr w:type="spellStart"/>
      <w:r w:rsidRPr="00143D6C">
        <w:rPr>
          <w:rFonts w:cstheme="minorHAnsi"/>
          <w:sz w:val="26"/>
          <w:szCs w:val="26"/>
        </w:rPr>
        <w:t>Mriya</w:t>
      </w:r>
      <w:proofErr w:type="spellEnd"/>
      <w:r w:rsidRPr="00143D6C">
        <w:rPr>
          <w:rFonts w:cstheme="minorHAnsi"/>
          <w:sz w:val="26"/>
          <w:szCs w:val="26"/>
        </w:rPr>
        <w:t xml:space="preserve"> </w:t>
      </w:r>
      <w:proofErr w:type="spellStart"/>
      <w:r w:rsidRPr="00143D6C">
        <w:rPr>
          <w:rFonts w:cstheme="minorHAnsi"/>
          <w:sz w:val="26"/>
          <w:szCs w:val="26"/>
        </w:rPr>
        <w:t>Resort</w:t>
      </w:r>
      <w:proofErr w:type="spellEnd"/>
      <w:r w:rsidRPr="00143D6C">
        <w:rPr>
          <w:rFonts w:cstheme="minorHAnsi"/>
          <w:sz w:val="26"/>
          <w:szCs w:val="26"/>
        </w:rPr>
        <w:t xml:space="preserve"> &amp; SPA </w:t>
      </w:r>
      <w:proofErr w:type="spellStart"/>
      <w:r w:rsidRPr="00143D6C">
        <w:rPr>
          <w:rFonts w:cstheme="minorHAnsi"/>
          <w:sz w:val="26"/>
          <w:szCs w:val="26"/>
        </w:rPr>
        <w:t>комплиментарный</w:t>
      </w:r>
      <w:proofErr w:type="spellEnd"/>
      <w:r w:rsidRPr="00143D6C">
        <w:rPr>
          <w:rFonts w:cstheme="minorHAnsi"/>
          <w:sz w:val="26"/>
          <w:szCs w:val="26"/>
        </w:rPr>
        <w:t xml:space="preserve"> трансфер (в обе стороны) на автомобилях бизнес- и премиум-класса </w:t>
      </w:r>
      <w:r w:rsidRPr="00280B48">
        <w:rPr>
          <w:rFonts w:eastAsia="Times New Roman" w:cstheme="minorHAnsi"/>
          <w:sz w:val="26"/>
          <w:szCs w:val="26"/>
          <w:lang w:eastAsia="ru-RU"/>
        </w:rPr>
        <w:t>для гостей из ближайших го</w:t>
      </w:r>
      <w:r w:rsidRPr="00143D6C">
        <w:rPr>
          <w:rFonts w:eastAsia="Times New Roman" w:cstheme="minorHAnsi"/>
          <w:sz w:val="26"/>
          <w:szCs w:val="26"/>
          <w:lang w:eastAsia="ru-RU"/>
        </w:rPr>
        <w:t>родов с открытым авиасообщением с аэропортов</w:t>
      </w:r>
      <w:r w:rsidRPr="00280B48">
        <w:rPr>
          <w:rFonts w:eastAsia="Times New Roman" w:cstheme="minorHAnsi"/>
          <w:sz w:val="26"/>
          <w:szCs w:val="26"/>
          <w:lang w:eastAsia="ru-RU"/>
        </w:rPr>
        <w:t xml:space="preserve"> Ставрополь, Сочи и Минеральные Воды</w:t>
      </w:r>
      <w:r w:rsidRPr="00143D6C">
        <w:rPr>
          <w:rFonts w:eastAsia="Times New Roman" w:cstheme="minorHAnsi"/>
          <w:sz w:val="26"/>
          <w:szCs w:val="26"/>
          <w:lang w:eastAsia="ru-RU"/>
        </w:rPr>
        <w:t xml:space="preserve">, а </w:t>
      </w:r>
      <w:r w:rsidRPr="00143D6C">
        <w:rPr>
          <w:rFonts w:eastAsia="Times New Roman" w:cstheme="minorHAnsi"/>
          <w:sz w:val="26"/>
          <w:szCs w:val="26"/>
          <w:lang w:eastAsia="ru-RU"/>
        </w:rPr>
        <w:t>также</w:t>
      </w:r>
      <w:r w:rsidRPr="00143D6C">
        <w:rPr>
          <w:rFonts w:eastAsia="Times New Roman" w:cstheme="minorHAnsi"/>
          <w:sz w:val="26"/>
          <w:szCs w:val="26"/>
          <w:lang w:eastAsia="ru-RU"/>
        </w:rPr>
        <w:t xml:space="preserve"> с </w:t>
      </w:r>
      <w:r w:rsidRPr="00280B48">
        <w:rPr>
          <w:rFonts w:eastAsia="Times New Roman" w:cstheme="minorHAnsi"/>
          <w:sz w:val="26"/>
          <w:szCs w:val="26"/>
          <w:lang w:eastAsia="ru-RU"/>
        </w:rPr>
        <w:t xml:space="preserve">ЖД </w:t>
      </w:r>
      <w:r w:rsidRPr="00143D6C">
        <w:rPr>
          <w:rFonts w:eastAsia="Times New Roman" w:cstheme="minorHAnsi"/>
          <w:sz w:val="26"/>
          <w:szCs w:val="26"/>
          <w:lang w:eastAsia="ru-RU"/>
        </w:rPr>
        <w:t xml:space="preserve">вокзалов для </w:t>
      </w:r>
      <w:r w:rsidRPr="00280B48">
        <w:rPr>
          <w:rFonts w:eastAsia="Times New Roman" w:cstheme="minorHAnsi"/>
          <w:sz w:val="26"/>
          <w:szCs w:val="26"/>
          <w:lang w:eastAsia="ru-RU"/>
        </w:rPr>
        <w:t>город</w:t>
      </w:r>
      <w:r w:rsidRPr="00143D6C">
        <w:rPr>
          <w:rFonts w:eastAsia="Times New Roman" w:cstheme="minorHAnsi"/>
          <w:sz w:val="26"/>
          <w:szCs w:val="26"/>
          <w:lang w:eastAsia="ru-RU"/>
        </w:rPr>
        <w:t>ов</w:t>
      </w:r>
      <w:r w:rsidRPr="00280B48">
        <w:rPr>
          <w:rFonts w:eastAsia="Times New Roman" w:cstheme="minorHAnsi"/>
          <w:sz w:val="26"/>
          <w:szCs w:val="26"/>
          <w:lang w:eastAsia="ru-RU"/>
        </w:rPr>
        <w:t xml:space="preserve"> Симферополь, Севастополь</w:t>
      </w:r>
      <w:r w:rsidRPr="00143D6C">
        <w:rPr>
          <w:rFonts w:eastAsia="Times New Roman" w:cstheme="minorHAnsi"/>
          <w:sz w:val="26"/>
          <w:szCs w:val="26"/>
          <w:lang w:eastAsia="ru-RU"/>
        </w:rPr>
        <w:t>.</w:t>
      </w:r>
    </w:p>
    <w:p w:rsidR="00CC12A2" w:rsidRPr="00143D6C" w:rsidRDefault="00CC12A2" w:rsidP="00CC12A2">
      <w:pPr>
        <w:spacing w:after="0" w:line="240" w:lineRule="auto"/>
        <w:rPr>
          <w:rFonts w:eastAsia="Times New Roman" w:cstheme="minorHAnsi"/>
          <w:sz w:val="26"/>
          <w:szCs w:val="26"/>
          <w:lang w:eastAsia="ru-RU"/>
        </w:rPr>
      </w:pPr>
    </w:p>
    <w:p w:rsidR="00CC12A2" w:rsidRPr="00280B48" w:rsidRDefault="00CC12A2" w:rsidP="00CC12A2">
      <w:pPr>
        <w:spacing w:after="0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 xml:space="preserve">Распространяется на тарифы: </w:t>
      </w:r>
      <w:r w:rsidRPr="00143D6C">
        <w:rPr>
          <w:rFonts w:cstheme="minorHAnsi"/>
          <w:b/>
          <w:sz w:val="26"/>
          <w:szCs w:val="26"/>
        </w:rPr>
        <w:t>"Для тех, кто рядом"</w:t>
      </w:r>
      <w:r w:rsidRPr="00143D6C">
        <w:rPr>
          <w:rFonts w:cstheme="minorHAnsi"/>
          <w:b/>
          <w:sz w:val="26"/>
          <w:szCs w:val="26"/>
        </w:rPr>
        <w:t xml:space="preserve">, </w:t>
      </w:r>
      <w:r w:rsidRPr="00143D6C">
        <w:rPr>
          <w:rFonts w:cstheme="minorHAnsi"/>
          <w:b/>
          <w:sz w:val="26"/>
          <w:szCs w:val="26"/>
        </w:rPr>
        <w:t>"Раннее бронирование -15%"</w:t>
      </w:r>
      <w:r w:rsidRPr="00143D6C">
        <w:rPr>
          <w:rFonts w:cstheme="minorHAnsi"/>
          <w:b/>
          <w:sz w:val="26"/>
          <w:szCs w:val="26"/>
        </w:rPr>
        <w:t xml:space="preserve">, </w:t>
      </w:r>
      <w:r w:rsidRPr="00143D6C">
        <w:rPr>
          <w:rFonts w:cstheme="minorHAnsi"/>
          <w:b/>
          <w:sz w:val="26"/>
          <w:szCs w:val="26"/>
        </w:rPr>
        <w:t>FREE DEPOSIT</w:t>
      </w:r>
      <w:r w:rsidRPr="00143D6C">
        <w:rPr>
          <w:rFonts w:cstheme="minorHAnsi"/>
          <w:b/>
          <w:sz w:val="26"/>
          <w:szCs w:val="26"/>
        </w:rPr>
        <w:t xml:space="preserve">, </w:t>
      </w:r>
      <w:r w:rsidRPr="00143D6C">
        <w:rPr>
          <w:rFonts w:cstheme="minorHAnsi"/>
          <w:b/>
          <w:sz w:val="26"/>
          <w:szCs w:val="26"/>
          <w:highlight w:val="yellow"/>
        </w:rPr>
        <w:t>"Совершенное преображение"</w:t>
      </w:r>
      <w:r w:rsidRPr="00143D6C">
        <w:rPr>
          <w:rFonts w:cstheme="minorHAnsi"/>
          <w:b/>
          <w:sz w:val="26"/>
          <w:szCs w:val="26"/>
          <w:highlight w:val="yellow"/>
        </w:rPr>
        <w:t xml:space="preserve">, </w:t>
      </w:r>
      <w:r w:rsidRPr="00143D6C">
        <w:rPr>
          <w:rFonts w:cstheme="minorHAnsi"/>
          <w:b/>
          <w:sz w:val="26"/>
          <w:szCs w:val="26"/>
          <w:highlight w:val="yellow"/>
        </w:rPr>
        <w:t>"Жить роскошно – выгода 20%"</w:t>
      </w:r>
      <w:r w:rsidRPr="00143D6C">
        <w:rPr>
          <w:rFonts w:cstheme="minorHAnsi"/>
          <w:b/>
          <w:sz w:val="26"/>
          <w:szCs w:val="26"/>
          <w:highlight w:val="yellow"/>
        </w:rPr>
        <w:t>.</w:t>
      </w:r>
    </w:p>
    <w:p w:rsidR="00CC12A2" w:rsidRPr="00280B48" w:rsidRDefault="00CC12A2" w:rsidP="00CC12A2">
      <w:pPr>
        <w:spacing w:after="0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280B48">
        <w:rPr>
          <w:rFonts w:eastAsia="Times New Roman" w:cstheme="minorHAnsi"/>
          <w:sz w:val="26"/>
          <w:szCs w:val="26"/>
          <w:lang w:eastAsia="ru-RU"/>
        </w:rPr>
        <w:t> </w:t>
      </w:r>
    </w:p>
    <w:p w:rsidR="00CC12A2" w:rsidRPr="00280B48" w:rsidRDefault="00CC12A2" w:rsidP="00CC12A2">
      <w:pPr>
        <w:spacing w:after="0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280B48">
        <w:rPr>
          <w:rFonts w:eastAsia="Times New Roman" w:cstheme="minorHAnsi"/>
          <w:sz w:val="26"/>
          <w:szCs w:val="26"/>
          <w:lang w:eastAsia="ru-RU"/>
        </w:rPr>
        <w:t>Просим ознакомится с информацией в таблице</w:t>
      </w:r>
    </w:p>
    <w:p w:rsidR="00CC12A2" w:rsidRPr="00280B48" w:rsidRDefault="00CC12A2" w:rsidP="00CC12A2">
      <w:pPr>
        <w:spacing w:after="0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280B48">
        <w:rPr>
          <w:rFonts w:eastAsia="Times New Roman" w:cstheme="minorHAnsi"/>
          <w:sz w:val="26"/>
          <w:szCs w:val="26"/>
          <w:lang w:eastAsia="ru-RU"/>
        </w:rPr>
        <w:t> </w:t>
      </w:r>
    </w:p>
    <w:tbl>
      <w:tblPr>
        <w:tblW w:w="10916" w:type="dxa"/>
        <w:tblInd w:w="-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1597"/>
        <w:gridCol w:w="1947"/>
        <w:gridCol w:w="1705"/>
        <w:gridCol w:w="3892"/>
      </w:tblGrid>
      <w:tr w:rsidR="00930BD0" w:rsidRPr="00280B48" w:rsidTr="00930BD0">
        <w:trPr>
          <w:trHeight w:val="537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2A2" w:rsidRPr="00280B48" w:rsidRDefault="00CC12A2" w:rsidP="00EC03B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80B48">
              <w:rPr>
                <w:rFonts w:eastAsia="Times New Roman" w:cstheme="minorHAns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A2" w:rsidRPr="00280B48" w:rsidRDefault="00CC12A2" w:rsidP="00EC0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spellStart"/>
            <w:r w:rsidRPr="00280B48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Делюкс</w:t>
            </w:r>
            <w:proofErr w:type="spellEnd"/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A2" w:rsidRPr="00280B48" w:rsidRDefault="00CC12A2" w:rsidP="00EC0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80B48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 xml:space="preserve">Семейный люкс, Коннект </w:t>
            </w:r>
            <w:proofErr w:type="spellStart"/>
            <w:r w:rsidRPr="00280B48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Делюкс</w:t>
            </w:r>
            <w:proofErr w:type="spellEnd"/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A2" w:rsidRPr="00280B48" w:rsidRDefault="00CC12A2" w:rsidP="00EC0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80B48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Королевский люкс, Виллы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A2" w:rsidRPr="00280B48" w:rsidRDefault="00CC12A2" w:rsidP="00EC0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80B48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Комментарии</w:t>
            </w:r>
          </w:p>
        </w:tc>
      </w:tr>
      <w:tr w:rsidR="00930BD0" w:rsidRPr="00280B48" w:rsidTr="00930BD0">
        <w:trPr>
          <w:trHeight w:val="613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2A2" w:rsidRPr="00280B48" w:rsidRDefault="00CC12A2" w:rsidP="00EC03B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80B48">
              <w:rPr>
                <w:rFonts w:eastAsia="Times New Roman" w:cstheme="minorHAns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A2" w:rsidRPr="00280B48" w:rsidRDefault="00CC12A2" w:rsidP="00EC0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80B48">
              <w:rPr>
                <w:rFonts w:eastAsia="Times New Roman" w:cstheme="minorHAnsi"/>
                <w:sz w:val="26"/>
                <w:szCs w:val="26"/>
                <w:lang w:eastAsia="ru-RU"/>
              </w:rPr>
              <w:t>Сумма проживания от 500 тыс.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A2" w:rsidRPr="00280B48" w:rsidRDefault="00CC12A2" w:rsidP="00EC0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80B48">
              <w:rPr>
                <w:rFonts w:eastAsia="Times New Roman" w:cstheme="minorHAnsi"/>
                <w:sz w:val="26"/>
                <w:szCs w:val="26"/>
                <w:lang w:eastAsia="ru-RU"/>
              </w:rPr>
              <w:t>Сумма проживания от 800 тыс.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A2" w:rsidRPr="00280B48" w:rsidRDefault="00CC12A2" w:rsidP="00EC0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80B48">
              <w:rPr>
                <w:rFonts w:eastAsia="Times New Roman" w:cstheme="minorHAnsi"/>
                <w:sz w:val="26"/>
                <w:szCs w:val="26"/>
                <w:lang w:eastAsia="ru-RU"/>
              </w:rPr>
              <w:t>Сумма проживания от 1 млн. руб.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A2" w:rsidRPr="00280B48" w:rsidRDefault="00CC12A2" w:rsidP="00EC03B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80B48">
              <w:rPr>
                <w:rFonts w:eastAsia="Times New Roman" w:cstheme="minorHAnsi"/>
                <w:sz w:val="26"/>
                <w:szCs w:val="26"/>
                <w:lang w:eastAsia="ru-RU"/>
              </w:rPr>
              <w:t>Трансфер включен в обе стороны</w:t>
            </w:r>
          </w:p>
        </w:tc>
      </w:tr>
      <w:tr w:rsidR="00930BD0" w:rsidRPr="00280B48" w:rsidTr="00930BD0">
        <w:trPr>
          <w:trHeight w:val="537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2A2" w:rsidRPr="00280B48" w:rsidRDefault="00CC12A2" w:rsidP="00EC03B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80B48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Трансфер на </w:t>
            </w:r>
            <w:proofErr w:type="spellStart"/>
            <w:r w:rsidRPr="00280B48">
              <w:rPr>
                <w:rFonts w:eastAsia="Times New Roman" w:cstheme="minorHAnsi"/>
                <w:sz w:val="26"/>
                <w:szCs w:val="26"/>
                <w:lang w:eastAsia="ru-RU"/>
              </w:rPr>
              <w:t>Toyota</w:t>
            </w:r>
            <w:proofErr w:type="spellEnd"/>
            <w:r w:rsidRPr="00280B48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80B48">
              <w:rPr>
                <w:rFonts w:eastAsia="Times New Roman" w:cstheme="minorHAnsi"/>
                <w:sz w:val="26"/>
                <w:szCs w:val="26"/>
                <w:lang w:eastAsia="ru-RU"/>
              </w:rPr>
              <w:t>Camry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A2" w:rsidRPr="00280B48" w:rsidRDefault="00CC12A2" w:rsidP="00EC0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80B48">
              <w:rPr>
                <w:rFonts w:eastAsia="Times New Roman" w:cstheme="minorHAnsi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2A2" w:rsidRPr="00280B48" w:rsidRDefault="00CC12A2" w:rsidP="00EC03B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80B48">
              <w:rPr>
                <w:rFonts w:eastAsia="Times New Roman" w:cstheme="minorHAns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2A2" w:rsidRPr="00280B48" w:rsidRDefault="00CC12A2" w:rsidP="00EC03B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80B48">
              <w:rPr>
                <w:rFonts w:eastAsia="Times New Roman" w:cstheme="minorHAns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2A2" w:rsidRPr="00280B48" w:rsidRDefault="00CC12A2" w:rsidP="00EC03B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80B48">
              <w:rPr>
                <w:rFonts w:eastAsia="Times New Roman" w:cstheme="minorHAnsi"/>
                <w:sz w:val="26"/>
                <w:szCs w:val="26"/>
                <w:lang w:eastAsia="ru-RU"/>
              </w:rPr>
              <w:t>Вместимость автомобиля – 3</w:t>
            </w:r>
            <w:r w:rsidRPr="00280B48">
              <w:rPr>
                <w:rFonts w:eastAsia="Times New Roman" w:cstheme="minorHAnsi"/>
                <w:sz w:val="26"/>
                <w:szCs w:val="26"/>
                <w:lang w:eastAsia="ru-RU"/>
              </w:rPr>
              <w:br/>
              <w:t>гостя и 2 чемодана размера М.</w:t>
            </w:r>
          </w:p>
        </w:tc>
      </w:tr>
      <w:tr w:rsidR="00930BD0" w:rsidRPr="00280B48" w:rsidTr="00930BD0">
        <w:trPr>
          <w:trHeight w:val="565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2A2" w:rsidRPr="00280B48" w:rsidRDefault="00CC12A2" w:rsidP="00EC03B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80B48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Трансфер на </w:t>
            </w:r>
            <w:proofErr w:type="spellStart"/>
            <w:r w:rsidRPr="00280B48">
              <w:rPr>
                <w:rFonts w:eastAsia="Times New Roman" w:cstheme="minorHAnsi"/>
                <w:sz w:val="26"/>
                <w:szCs w:val="26"/>
                <w:lang w:eastAsia="ru-RU"/>
              </w:rPr>
              <w:t>Mercedes</w:t>
            </w:r>
            <w:proofErr w:type="spellEnd"/>
            <w:r w:rsidRPr="00280B48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80B48">
              <w:rPr>
                <w:rFonts w:eastAsia="Times New Roman" w:cstheme="minorHAnsi"/>
                <w:sz w:val="26"/>
                <w:szCs w:val="26"/>
                <w:lang w:eastAsia="ru-RU"/>
              </w:rPr>
              <w:t>Vito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2A2" w:rsidRPr="00280B48" w:rsidRDefault="00CC12A2" w:rsidP="00EC03B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80B48">
              <w:rPr>
                <w:rFonts w:eastAsia="Times New Roman" w:cstheme="minorHAns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A2" w:rsidRPr="00280B48" w:rsidRDefault="00CC12A2" w:rsidP="00EC0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80B48">
              <w:rPr>
                <w:rFonts w:eastAsia="Times New Roman" w:cstheme="minorHAnsi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A2" w:rsidRPr="00280B48" w:rsidRDefault="00CC12A2" w:rsidP="00EC03B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80B48">
              <w:rPr>
                <w:rFonts w:eastAsia="Times New Roman" w:cstheme="minorHAnsi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2A2" w:rsidRPr="00280B48" w:rsidRDefault="00CC12A2" w:rsidP="00EC03B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80B48">
              <w:rPr>
                <w:rFonts w:eastAsia="Times New Roman" w:cstheme="minorHAnsi"/>
                <w:sz w:val="26"/>
                <w:szCs w:val="26"/>
                <w:lang w:eastAsia="ru-RU"/>
              </w:rPr>
              <w:t>Вместимость автомобиля – 6</w:t>
            </w:r>
            <w:r w:rsidRPr="00280B48">
              <w:rPr>
                <w:rFonts w:eastAsia="Times New Roman" w:cstheme="minorHAnsi"/>
                <w:sz w:val="26"/>
                <w:szCs w:val="26"/>
                <w:lang w:eastAsia="ru-RU"/>
              </w:rPr>
              <w:br/>
              <w:t>гостей и 4 чемодана размера М.</w:t>
            </w:r>
          </w:p>
        </w:tc>
      </w:tr>
    </w:tbl>
    <w:p w:rsidR="00CC12A2" w:rsidRPr="00280B48" w:rsidRDefault="00CC12A2" w:rsidP="00CC12A2">
      <w:pPr>
        <w:spacing w:after="0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280B48">
        <w:rPr>
          <w:rFonts w:eastAsia="Times New Roman" w:cstheme="minorHAnsi"/>
          <w:i/>
          <w:iCs/>
          <w:sz w:val="26"/>
          <w:szCs w:val="26"/>
          <w:lang w:eastAsia="ru-RU"/>
        </w:rPr>
        <w:t> </w:t>
      </w:r>
    </w:p>
    <w:p w:rsidR="00CC12A2" w:rsidRPr="00280B48" w:rsidRDefault="00CC12A2" w:rsidP="00CC12A2">
      <w:pPr>
        <w:spacing w:after="0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280B48">
        <w:rPr>
          <w:rFonts w:eastAsia="Times New Roman" w:cstheme="minorHAnsi"/>
          <w:i/>
          <w:iCs/>
          <w:sz w:val="26"/>
          <w:szCs w:val="26"/>
          <w:lang w:eastAsia="ru-RU"/>
        </w:rPr>
        <w:t> </w:t>
      </w:r>
    </w:p>
    <w:p w:rsidR="00CC12A2" w:rsidRPr="00280B48" w:rsidRDefault="00CC12A2" w:rsidP="00CC12A2">
      <w:pPr>
        <w:spacing w:after="0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280B48">
        <w:rPr>
          <w:rFonts w:eastAsia="Times New Roman" w:cstheme="minorHAnsi"/>
          <w:sz w:val="26"/>
          <w:szCs w:val="26"/>
          <w:lang w:eastAsia="ru-RU"/>
        </w:rPr>
        <w:t>*Если у гостей есть дополнительный багаж, необходимо оплатить дополнительный автомобиль.</w:t>
      </w:r>
    </w:p>
    <w:p w:rsidR="00CC12A2" w:rsidRPr="00280B48" w:rsidRDefault="00CC12A2" w:rsidP="00CC12A2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r w:rsidRPr="00280B48">
        <w:rPr>
          <w:rFonts w:eastAsia="Times New Roman" w:cstheme="minorHAnsi"/>
          <w:sz w:val="26"/>
          <w:szCs w:val="26"/>
          <w:lang w:eastAsia="ru-RU"/>
        </w:rPr>
        <w:t>Также гости могут повысить категорию авто за дополнительную плату, согласно прайсу, на транспортные услуги 2022 года.</w:t>
      </w:r>
    </w:p>
    <w:p w:rsidR="00FE5D22" w:rsidRPr="00143D6C" w:rsidRDefault="00FE5D22" w:rsidP="00AE50E3">
      <w:pPr>
        <w:pStyle w:val="selectable-text"/>
        <w:rPr>
          <w:rStyle w:val="selectable-text1"/>
          <w:rFonts w:asciiTheme="minorHAnsi" w:hAnsiTheme="minorHAnsi" w:cstheme="minorHAnsi"/>
          <w:sz w:val="26"/>
          <w:szCs w:val="26"/>
          <w:highlight w:val="yellow"/>
        </w:rPr>
      </w:pPr>
    </w:p>
    <w:p w:rsidR="00FE5D22" w:rsidRPr="00143D6C" w:rsidRDefault="00FE5D22" w:rsidP="00AE50E3">
      <w:pPr>
        <w:pStyle w:val="selectable-text"/>
        <w:rPr>
          <w:rStyle w:val="selectable-text1"/>
          <w:rFonts w:asciiTheme="minorHAnsi" w:hAnsiTheme="minorHAnsi" w:cstheme="minorHAnsi"/>
          <w:sz w:val="26"/>
          <w:szCs w:val="26"/>
          <w:highlight w:val="yellow"/>
        </w:rPr>
      </w:pPr>
    </w:p>
    <w:p w:rsidR="00FE5D22" w:rsidRPr="00143D6C" w:rsidRDefault="00FE5D22" w:rsidP="00AE50E3">
      <w:pPr>
        <w:pStyle w:val="selectable-text"/>
        <w:rPr>
          <w:rStyle w:val="selectable-text1"/>
          <w:rFonts w:asciiTheme="minorHAnsi" w:hAnsiTheme="minorHAnsi" w:cstheme="minorHAnsi"/>
          <w:sz w:val="26"/>
          <w:szCs w:val="26"/>
          <w:highlight w:val="yellow"/>
        </w:rPr>
      </w:pPr>
    </w:p>
    <w:p w:rsidR="00FE5D22" w:rsidRPr="00143D6C" w:rsidRDefault="00FE5D22" w:rsidP="00AE50E3">
      <w:pPr>
        <w:pStyle w:val="selectable-text"/>
        <w:rPr>
          <w:rStyle w:val="selectable-text1"/>
          <w:rFonts w:asciiTheme="minorHAnsi" w:hAnsiTheme="minorHAnsi" w:cstheme="minorHAnsi"/>
          <w:sz w:val="26"/>
          <w:szCs w:val="26"/>
          <w:highlight w:val="yellow"/>
        </w:rPr>
      </w:pPr>
    </w:p>
    <w:p w:rsidR="00FE5D22" w:rsidRDefault="00FE5D22" w:rsidP="00AE50E3">
      <w:pPr>
        <w:pStyle w:val="selectable-text"/>
        <w:rPr>
          <w:rStyle w:val="selectable-text1"/>
          <w:rFonts w:asciiTheme="minorHAnsi" w:hAnsiTheme="minorHAnsi" w:cstheme="minorHAnsi"/>
          <w:sz w:val="26"/>
          <w:szCs w:val="26"/>
          <w:highlight w:val="yellow"/>
        </w:rPr>
      </w:pPr>
    </w:p>
    <w:p w:rsidR="00930BD0" w:rsidRDefault="00930BD0" w:rsidP="00AE50E3">
      <w:pPr>
        <w:pStyle w:val="selectable-text"/>
        <w:rPr>
          <w:rStyle w:val="selectable-text1"/>
          <w:rFonts w:asciiTheme="minorHAnsi" w:hAnsiTheme="minorHAnsi" w:cstheme="minorHAnsi"/>
          <w:sz w:val="26"/>
          <w:szCs w:val="26"/>
          <w:highlight w:val="yellow"/>
        </w:rPr>
      </w:pPr>
    </w:p>
    <w:p w:rsidR="00930BD0" w:rsidRDefault="00930BD0" w:rsidP="00AE50E3">
      <w:pPr>
        <w:pStyle w:val="selectable-text"/>
        <w:rPr>
          <w:rStyle w:val="selectable-text1"/>
          <w:rFonts w:asciiTheme="minorHAnsi" w:hAnsiTheme="minorHAnsi" w:cstheme="minorHAnsi"/>
          <w:sz w:val="26"/>
          <w:szCs w:val="26"/>
          <w:highlight w:val="yellow"/>
        </w:rPr>
      </w:pPr>
    </w:p>
    <w:p w:rsidR="00930BD0" w:rsidRDefault="00930BD0" w:rsidP="00AE50E3">
      <w:pPr>
        <w:pStyle w:val="selectable-text"/>
        <w:rPr>
          <w:rStyle w:val="selectable-text1"/>
          <w:rFonts w:asciiTheme="minorHAnsi" w:hAnsiTheme="minorHAnsi" w:cstheme="minorHAnsi"/>
          <w:sz w:val="26"/>
          <w:szCs w:val="26"/>
          <w:highlight w:val="yellow"/>
        </w:rPr>
      </w:pPr>
    </w:p>
    <w:p w:rsidR="00930BD0" w:rsidRDefault="00930BD0" w:rsidP="00AE50E3">
      <w:pPr>
        <w:pStyle w:val="selectable-text"/>
        <w:rPr>
          <w:rStyle w:val="selectable-text1"/>
          <w:rFonts w:asciiTheme="minorHAnsi" w:hAnsiTheme="minorHAnsi" w:cstheme="minorHAnsi"/>
          <w:sz w:val="26"/>
          <w:szCs w:val="26"/>
          <w:highlight w:val="yellow"/>
        </w:rPr>
      </w:pPr>
    </w:p>
    <w:p w:rsidR="00930BD0" w:rsidRDefault="00930BD0" w:rsidP="00AE50E3">
      <w:pPr>
        <w:pStyle w:val="selectable-text"/>
        <w:rPr>
          <w:rStyle w:val="selectable-text1"/>
          <w:rFonts w:asciiTheme="minorHAnsi" w:hAnsiTheme="minorHAnsi" w:cstheme="minorHAnsi"/>
          <w:sz w:val="26"/>
          <w:szCs w:val="26"/>
          <w:highlight w:val="yellow"/>
        </w:rPr>
      </w:pPr>
    </w:p>
    <w:p w:rsidR="00930BD0" w:rsidRPr="00143D6C" w:rsidRDefault="00930BD0" w:rsidP="00AE50E3">
      <w:pPr>
        <w:pStyle w:val="selectable-text"/>
        <w:rPr>
          <w:rStyle w:val="selectable-text1"/>
          <w:rFonts w:asciiTheme="minorHAnsi" w:hAnsiTheme="minorHAnsi" w:cstheme="minorHAnsi"/>
          <w:sz w:val="26"/>
          <w:szCs w:val="26"/>
          <w:highlight w:val="yellow"/>
        </w:rPr>
      </w:pPr>
    </w:p>
    <w:p w:rsidR="00FE5D22" w:rsidRPr="00143D6C" w:rsidRDefault="00FE5D22" w:rsidP="00AE50E3">
      <w:pPr>
        <w:pStyle w:val="selectable-text"/>
        <w:rPr>
          <w:rStyle w:val="selectable-text1"/>
          <w:rFonts w:asciiTheme="minorHAnsi" w:hAnsiTheme="minorHAnsi" w:cstheme="minorHAnsi"/>
          <w:sz w:val="26"/>
          <w:szCs w:val="26"/>
          <w:highlight w:val="yellow"/>
        </w:rPr>
      </w:pPr>
    </w:p>
    <w:p w:rsidR="00AE50E3" w:rsidRPr="00143D6C" w:rsidRDefault="00FD4D6B" w:rsidP="00AE50E3">
      <w:pPr>
        <w:pStyle w:val="selectable-text"/>
        <w:rPr>
          <w:rStyle w:val="selectable-text1"/>
          <w:rFonts w:asciiTheme="minorHAnsi" w:hAnsiTheme="minorHAnsi" w:cstheme="minorHAnsi"/>
          <w:sz w:val="26"/>
          <w:szCs w:val="26"/>
        </w:rPr>
      </w:pPr>
      <w:proofErr w:type="gramStart"/>
      <w:r w:rsidRPr="00143D6C">
        <w:rPr>
          <w:rStyle w:val="selectable-text1"/>
          <w:rFonts w:asciiTheme="minorHAnsi" w:hAnsiTheme="minorHAnsi" w:cstheme="minorHAnsi"/>
          <w:sz w:val="26"/>
          <w:szCs w:val="26"/>
          <w:highlight w:val="yellow"/>
        </w:rPr>
        <w:t>Тарифы</w:t>
      </w:r>
      <w:proofErr w:type="gramEnd"/>
      <w:r w:rsidRPr="00143D6C">
        <w:rPr>
          <w:rStyle w:val="selectable-text1"/>
          <w:rFonts w:asciiTheme="minorHAnsi" w:hAnsiTheme="minorHAnsi" w:cstheme="minorHAnsi"/>
          <w:sz w:val="26"/>
          <w:szCs w:val="26"/>
          <w:highlight w:val="yellow"/>
        </w:rPr>
        <w:t xml:space="preserve"> которые не нашла у нас на сайте в ценах, но есть на сайте МРИИ:</w:t>
      </w:r>
    </w:p>
    <w:p w:rsidR="00FD4D6B" w:rsidRPr="00143D6C" w:rsidRDefault="00FD4D6B" w:rsidP="00632C6A">
      <w:pPr>
        <w:pStyle w:val="selectable-text"/>
        <w:rPr>
          <w:rFonts w:asciiTheme="minorHAnsi" w:hAnsiTheme="minorHAnsi" w:cstheme="minorHAnsi"/>
          <w:sz w:val="26"/>
          <w:szCs w:val="26"/>
        </w:rPr>
      </w:pPr>
      <w:r w:rsidRPr="00143D6C">
        <w:rPr>
          <w:rFonts w:asciiTheme="minorHAnsi" w:hAnsiTheme="minorHAnsi" w:cstheme="minorHAnsi"/>
          <w:b/>
          <w:sz w:val="26"/>
          <w:szCs w:val="26"/>
          <w:highlight w:val="yellow"/>
        </w:rPr>
        <w:t>Тариф</w:t>
      </w:r>
      <w:r w:rsidRPr="00143D6C">
        <w:rPr>
          <w:rFonts w:asciiTheme="minorHAnsi" w:hAnsiTheme="minorHAnsi" w:cstheme="minorHAnsi"/>
          <w:sz w:val="26"/>
          <w:szCs w:val="26"/>
          <w:highlight w:val="yellow"/>
        </w:rPr>
        <w:t xml:space="preserve"> </w:t>
      </w:r>
      <w:r w:rsidRPr="00143D6C">
        <w:rPr>
          <w:rFonts w:asciiTheme="minorHAnsi" w:hAnsiTheme="minorHAnsi" w:cstheme="minorHAnsi"/>
          <w:b/>
          <w:sz w:val="26"/>
          <w:szCs w:val="26"/>
          <w:highlight w:val="yellow"/>
        </w:rPr>
        <w:t>"Совершенное преображение"</w:t>
      </w:r>
      <w:r w:rsidRPr="00930BD0">
        <w:rPr>
          <w:rFonts w:asciiTheme="minorHAnsi" w:hAnsiTheme="minorHAnsi" w:cstheme="minorHAnsi"/>
          <w:sz w:val="26"/>
          <w:szCs w:val="26"/>
        </w:rPr>
        <w:t xml:space="preserve"> </w:t>
      </w:r>
      <w:r w:rsidR="00BC64C6" w:rsidRPr="00930BD0">
        <w:rPr>
          <w:rFonts w:asciiTheme="minorHAnsi" w:hAnsiTheme="minorHAnsi" w:cstheme="minorHAnsi"/>
          <w:sz w:val="26"/>
          <w:szCs w:val="26"/>
        </w:rPr>
        <w:t>–</w:t>
      </w:r>
      <w:r w:rsidR="00C419A8" w:rsidRPr="00143D6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32C6A" w:rsidRPr="00143D6C">
        <w:rPr>
          <w:rFonts w:asciiTheme="minorHAnsi" w:hAnsiTheme="minorHAnsi" w:cstheme="minorHAnsi"/>
          <w:sz w:val="26"/>
          <w:szCs w:val="26"/>
        </w:rPr>
        <w:t xml:space="preserve">при бронировании проживания с 17 июня 2022 по 25 декабря 2022 </w:t>
      </w:r>
      <w:r w:rsidR="00C419A8" w:rsidRPr="00143D6C">
        <w:rPr>
          <w:rFonts w:asciiTheme="minorHAnsi" w:hAnsiTheme="minorHAnsi" w:cstheme="minorHAnsi"/>
          <w:sz w:val="26"/>
          <w:szCs w:val="26"/>
        </w:rPr>
        <w:t xml:space="preserve">от 5 ночей </w:t>
      </w:r>
      <w:r w:rsidR="00632C6A" w:rsidRPr="00143D6C">
        <w:rPr>
          <w:rFonts w:asciiTheme="minorHAnsi" w:hAnsiTheme="minorHAnsi" w:cstheme="minorHAnsi"/>
          <w:sz w:val="26"/>
          <w:szCs w:val="26"/>
        </w:rPr>
        <w:t xml:space="preserve">вы </w:t>
      </w:r>
      <w:r w:rsidR="00E17612" w:rsidRPr="00143D6C">
        <w:rPr>
          <w:rFonts w:asciiTheme="minorHAnsi" w:hAnsiTheme="minorHAnsi" w:cstheme="minorHAnsi"/>
          <w:sz w:val="26"/>
          <w:szCs w:val="26"/>
        </w:rPr>
        <w:t>получайте</w:t>
      </w:r>
      <w:r w:rsidR="00C419A8" w:rsidRPr="00143D6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419A8" w:rsidRPr="00143D6C">
        <w:rPr>
          <w:rFonts w:asciiTheme="minorHAnsi" w:hAnsiTheme="minorHAnsi" w:cstheme="minorHAnsi"/>
          <w:sz w:val="26"/>
          <w:szCs w:val="26"/>
        </w:rPr>
        <w:t>комплиментарно</w:t>
      </w:r>
      <w:proofErr w:type="spellEnd"/>
      <w:r w:rsidR="00C419A8" w:rsidRPr="00143D6C">
        <w:rPr>
          <w:rFonts w:asciiTheme="minorHAnsi" w:hAnsiTheme="minorHAnsi" w:cstheme="minorHAnsi"/>
          <w:sz w:val="26"/>
          <w:szCs w:val="26"/>
        </w:rPr>
        <w:t xml:space="preserve"> одну из пакетных оздоровительных программ на выбор:</w:t>
      </w:r>
      <w:r w:rsidR="00C419A8" w:rsidRPr="00143D6C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«Красота и долголетие», «Крепкий иммунитет», «Эффективное восстановление опорно-двигательной системы», «Детский иммунитет».</w:t>
      </w:r>
    </w:p>
    <w:p w:rsidR="008A2164" w:rsidRPr="00143D6C" w:rsidRDefault="00C419A8" w:rsidP="008A216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*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Спецпредложение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распространяется на следующие категории номеров и вилл: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Делюкс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, Коннект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делюкс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>, SPA-апартаменты, Семейный люкс, Королевский люкс, Апартаменты в Японском саду, Семейная вилла, Семейная Винная вилла, Президентская вилла, Президентская Винная вилла, Императорская вилла.</w:t>
      </w:r>
    </w:p>
    <w:p w:rsidR="00C419A8" w:rsidRPr="00143D6C" w:rsidRDefault="00C419A8" w:rsidP="008A216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*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Спецпредложение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действует для типа питания «Полный пансион» (трёхразовое питание по системе «шведский стол»</w:t>
      </w:r>
      <w:proofErr w:type="gramStart"/>
      <w:r w:rsidRPr="00143D6C">
        <w:rPr>
          <w:rFonts w:eastAsia="Times New Roman" w:cstheme="minorHAnsi"/>
          <w:sz w:val="26"/>
          <w:szCs w:val="26"/>
          <w:lang w:eastAsia="ru-RU"/>
        </w:rPr>
        <w:t>).</w:t>
      </w:r>
      <w:r w:rsidRPr="00143D6C">
        <w:rPr>
          <w:rFonts w:eastAsia="Times New Roman" w:cstheme="minorHAnsi"/>
          <w:sz w:val="26"/>
          <w:szCs w:val="26"/>
          <w:lang w:eastAsia="ru-RU"/>
        </w:rPr>
        <w:br/>
      </w:r>
      <w:r w:rsidR="00FE5D22" w:rsidRPr="00143D6C">
        <w:rPr>
          <w:rFonts w:eastAsia="Times New Roman" w:cstheme="minorHAnsi"/>
          <w:sz w:val="26"/>
          <w:szCs w:val="26"/>
          <w:lang w:eastAsia="ru-RU"/>
        </w:rPr>
        <w:t>*</w:t>
      </w:r>
      <w:proofErr w:type="spellStart"/>
      <w:proofErr w:type="gramEnd"/>
      <w:r w:rsidRPr="00143D6C">
        <w:rPr>
          <w:rFonts w:eastAsia="Times New Roman" w:cstheme="minorHAnsi"/>
          <w:sz w:val="26"/>
          <w:szCs w:val="26"/>
          <w:lang w:eastAsia="ru-RU"/>
        </w:rPr>
        <w:t>Спецпредложение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действует при бронировании проживания от 5, 7 или 10 ночей.</w:t>
      </w:r>
    </w:p>
    <w:p w:rsidR="008A2164" w:rsidRPr="00143D6C" w:rsidRDefault="008A2164" w:rsidP="008A216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6"/>
          <w:szCs w:val="26"/>
          <w:lang w:eastAsia="ru-RU"/>
        </w:rPr>
      </w:pPr>
    </w:p>
    <w:p w:rsidR="008A2164" w:rsidRDefault="008A2164" w:rsidP="008A216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Сроки бронирования: с 17.06.2022 г. по 25.12.2022 г. (включительно</w:t>
      </w:r>
      <w:proofErr w:type="gramStart"/>
      <w:r w:rsidRPr="00143D6C">
        <w:rPr>
          <w:rFonts w:eastAsia="Times New Roman" w:cstheme="minorHAnsi"/>
          <w:sz w:val="26"/>
          <w:szCs w:val="26"/>
          <w:lang w:eastAsia="ru-RU"/>
        </w:rPr>
        <w:t>).</w:t>
      </w:r>
      <w:r w:rsidRPr="00143D6C">
        <w:rPr>
          <w:rFonts w:eastAsia="Times New Roman" w:cstheme="minorHAnsi"/>
          <w:sz w:val="26"/>
          <w:szCs w:val="26"/>
          <w:lang w:eastAsia="ru-RU"/>
        </w:rPr>
        <w:br/>
        <w:t>Сроки</w:t>
      </w:r>
      <w:proofErr w:type="gram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проживания: с 17.06.2022 г. по 30.12.2022 г. (включительно).</w:t>
      </w:r>
    </w:p>
    <w:p w:rsidR="00930BD0" w:rsidRDefault="00930BD0" w:rsidP="008A216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6"/>
          <w:szCs w:val="26"/>
          <w:lang w:eastAsia="ru-RU"/>
        </w:rPr>
      </w:pPr>
    </w:p>
    <w:p w:rsidR="00930BD0" w:rsidRPr="00930BD0" w:rsidRDefault="00930BD0" w:rsidP="00930BD0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930BD0">
        <w:rPr>
          <w:rFonts w:cstheme="minorHAnsi"/>
          <w:sz w:val="26"/>
          <w:szCs w:val="26"/>
          <w:u w:val="single"/>
        </w:rPr>
        <w:t xml:space="preserve">Предоставляется </w:t>
      </w:r>
      <w:proofErr w:type="spellStart"/>
      <w:r w:rsidRPr="00930BD0">
        <w:rPr>
          <w:rFonts w:cstheme="minorHAnsi"/>
          <w:sz w:val="26"/>
          <w:szCs w:val="26"/>
          <w:u w:val="single"/>
        </w:rPr>
        <w:t>Комплиментарный</w:t>
      </w:r>
      <w:proofErr w:type="spellEnd"/>
      <w:r w:rsidRPr="00930BD0">
        <w:rPr>
          <w:rFonts w:cstheme="minorHAnsi"/>
          <w:sz w:val="26"/>
          <w:szCs w:val="26"/>
          <w:u w:val="single"/>
        </w:rPr>
        <w:t xml:space="preserve"> трансфер</w:t>
      </w:r>
    </w:p>
    <w:p w:rsidR="00930BD0" w:rsidRDefault="00930BD0" w:rsidP="00FE5D22">
      <w:pPr>
        <w:pStyle w:val="selectable-text"/>
        <w:rPr>
          <w:rFonts w:asciiTheme="minorHAnsi" w:hAnsiTheme="minorHAnsi" w:cstheme="minorHAnsi"/>
          <w:b/>
          <w:sz w:val="26"/>
          <w:szCs w:val="26"/>
          <w:highlight w:val="yellow"/>
        </w:rPr>
      </w:pPr>
    </w:p>
    <w:p w:rsidR="00FE5D22" w:rsidRPr="00143D6C" w:rsidRDefault="00FE5D22" w:rsidP="00FE5D22">
      <w:pPr>
        <w:pStyle w:val="selectable-text"/>
        <w:rPr>
          <w:rFonts w:asciiTheme="minorHAnsi" w:hAnsiTheme="minorHAnsi" w:cstheme="minorHAnsi"/>
          <w:sz w:val="26"/>
          <w:szCs w:val="26"/>
        </w:rPr>
      </w:pPr>
      <w:r w:rsidRPr="00143D6C">
        <w:rPr>
          <w:rFonts w:asciiTheme="minorHAnsi" w:hAnsiTheme="minorHAnsi" w:cstheme="minorHAnsi"/>
          <w:b/>
          <w:sz w:val="26"/>
          <w:szCs w:val="26"/>
          <w:highlight w:val="yellow"/>
        </w:rPr>
        <w:t>Тариф "Новый год мечты 2023"</w:t>
      </w:r>
      <w:r w:rsidRPr="00143D6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43D6C">
        <w:rPr>
          <w:rFonts w:asciiTheme="minorHAnsi" w:hAnsiTheme="minorHAnsi" w:cstheme="minorHAnsi"/>
          <w:sz w:val="26"/>
          <w:szCs w:val="26"/>
        </w:rPr>
        <w:t>– до 30% выгоды при бронировании проживания с 30 декабря по 08 января. Посещение закрытого гала-вечера включено в стоимость проживания и доступно только для гостей курорта.</w:t>
      </w:r>
    </w:p>
    <w:p w:rsidR="008A2164" w:rsidRPr="00143D6C" w:rsidRDefault="00FE5D22" w:rsidP="008A2164">
      <w:pPr>
        <w:pStyle w:val="selectable-text"/>
        <w:contextualSpacing/>
        <w:rPr>
          <w:rFonts w:asciiTheme="minorHAnsi" w:hAnsiTheme="minorHAnsi" w:cstheme="minorHAnsi"/>
          <w:sz w:val="26"/>
          <w:szCs w:val="26"/>
        </w:rPr>
      </w:pPr>
      <w:r w:rsidRPr="00143D6C">
        <w:rPr>
          <w:rFonts w:asciiTheme="minorHAnsi" w:hAnsiTheme="minorHAnsi" w:cstheme="minorHAnsi"/>
          <w:sz w:val="26"/>
          <w:szCs w:val="26"/>
        </w:rPr>
        <w:t>*</w:t>
      </w:r>
      <w:proofErr w:type="spellStart"/>
      <w:r w:rsidRPr="00143D6C">
        <w:rPr>
          <w:rFonts w:asciiTheme="minorHAnsi" w:hAnsiTheme="minorHAnsi" w:cstheme="minorHAnsi"/>
          <w:sz w:val="26"/>
          <w:szCs w:val="26"/>
        </w:rPr>
        <w:t>Спецпредложение</w:t>
      </w:r>
      <w:proofErr w:type="spellEnd"/>
      <w:r w:rsidRPr="00143D6C">
        <w:rPr>
          <w:rFonts w:asciiTheme="minorHAnsi" w:hAnsiTheme="minorHAnsi" w:cstheme="minorHAnsi"/>
          <w:sz w:val="26"/>
          <w:szCs w:val="26"/>
        </w:rPr>
        <w:t xml:space="preserve"> действует при бронировании от 3-х ночей с банкетом и при бронировании от 5 ночей без банкета.</w:t>
      </w:r>
    </w:p>
    <w:p w:rsidR="008A2164" w:rsidRPr="00143D6C" w:rsidRDefault="00FE5D22" w:rsidP="008A2164">
      <w:pPr>
        <w:pStyle w:val="selectable-text"/>
        <w:contextualSpacing/>
        <w:rPr>
          <w:rFonts w:asciiTheme="minorHAnsi" w:hAnsiTheme="minorHAnsi" w:cstheme="minorHAnsi"/>
          <w:sz w:val="26"/>
          <w:szCs w:val="26"/>
        </w:rPr>
      </w:pPr>
      <w:r w:rsidRPr="00143D6C">
        <w:rPr>
          <w:rFonts w:asciiTheme="minorHAnsi" w:hAnsiTheme="minorHAnsi" w:cstheme="minorHAnsi"/>
          <w:sz w:val="26"/>
          <w:szCs w:val="26"/>
        </w:rPr>
        <w:t>*</w:t>
      </w:r>
      <w:r w:rsidR="008A2164" w:rsidRPr="00143D6C">
        <w:rPr>
          <w:rFonts w:asciiTheme="minorHAnsi" w:hAnsiTheme="minorHAnsi" w:cstheme="minorHAnsi"/>
          <w:sz w:val="26"/>
          <w:szCs w:val="26"/>
        </w:rPr>
        <w:t>Р</w:t>
      </w:r>
      <w:r w:rsidRPr="00143D6C">
        <w:rPr>
          <w:rFonts w:asciiTheme="minorHAnsi" w:hAnsiTheme="minorHAnsi" w:cstheme="minorHAnsi"/>
          <w:sz w:val="26"/>
          <w:szCs w:val="26"/>
        </w:rPr>
        <w:t xml:space="preserve">аспространяется на все категории проживания: </w:t>
      </w:r>
      <w:proofErr w:type="spellStart"/>
      <w:r w:rsidRPr="00143D6C">
        <w:rPr>
          <w:rFonts w:asciiTheme="minorHAnsi" w:hAnsiTheme="minorHAnsi" w:cstheme="minorHAnsi"/>
          <w:sz w:val="26"/>
          <w:szCs w:val="26"/>
        </w:rPr>
        <w:t>Делюкс</w:t>
      </w:r>
      <w:proofErr w:type="spellEnd"/>
      <w:r w:rsidRPr="00143D6C">
        <w:rPr>
          <w:rFonts w:asciiTheme="minorHAnsi" w:hAnsiTheme="minorHAnsi" w:cstheme="minorHAnsi"/>
          <w:sz w:val="26"/>
          <w:szCs w:val="26"/>
        </w:rPr>
        <w:t xml:space="preserve">, Коннект </w:t>
      </w:r>
      <w:proofErr w:type="spellStart"/>
      <w:r w:rsidRPr="00143D6C">
        <w:rPr>
          <w:rFonts w:asciiTheme="minorHAnsi" w:hAnsiTheme="minorHAnsi" w:cstheme="minorHAnsi"/>
          <w:sz w:val="26"/>
          <w:szCs w:val="26"/>
        </w:rPr>
        <w:t>делюкс</w:t>
      </w:r>
      <w:proofErr w:type="spellEnd"/>
      <w:r w:rsidRPr="00143D6C">
        <w:rPr>
          <w:rFonts w:asciiTheme="minorHAnsi" w:hAnsiTheme="minorHAnsi" w:cstheme="minorHAnsi"/>
          <w:sz w:val="26"/>
          <w:szCs w:val="26"/>
        </w:rPr>
        <w:t>, SPA апартаменты, Семейный люкс, Королевский люкс, Апартаменты в Японском саду, Семейная вилла, Семейная Винная вилла, Президентская вилла, Президентская Винная вилла, Императорская вилла.</w:t>
      </w:r>
    </w:p>
    <w:p w:rsidR="00FE5D22" w:rsidRPr="00143D6C" w:rsidRDefault="00FE5D22" w:rsidP="008A2164">
      <w:pPr>
        <w:pStyle w:val="selectable-text"/>
        <w:contextualSpacing/>
        <w:rPr>
          <w:rFonts w:asciiTheme="minorHAnsi" w:hAnsiTheme="minorHAnsi" w:cstheme="minorHAnsi"/>
          <w:sz w:val="26"/>
          <w:szCs w:val="26"/>
        </w:rPr>
      </w:pPr>
      <w:r w:rsidRPr="00143D6C">
        <w:rPr>
          <w:rFonts w:asciiTheme="minorHAnsi" w:hAnsiTheme="minorHAnsi" w:cstheme="minorHAnsi"/>
          <w:sz w:val="26"/>
          <w:szCs w:val="26"/>
        </w:rPr>
        <w:t>*</w:t>
      </w:r>
      <w:r w:rsidR="008A2164" w:rsidRPr="00143D6C">
        <w:rPr>
          <w:rFonts w:asciiTheme="minorHAnsi" w:hAnsiTheme="minorHAnsi" w:cstheme="minorHAnsi"/>
          <w:sz w:val="26"/>
          <w:szCs w:val="26"/>
        </w:rPr>
        <w:t>Д</w:t>
      </w:r>
      <w:r w:rsidRPr="00143D6C">
        <w:rPr>
          <w:rFonts w:asciiTheme="minorHAnsi" w:hAnsiTheme="minorHAnsi" w:cstheme="minorHAnsi"/>
          <w:sz w:val="26"/>
          <w:szCs w:val="26"/>
        </w:rPr>
        <w:t>ействует для типов питания «Завтраки» и «Полный пансион» (трёхразовое питание по системе «шведский стол»</w:t>
      </w:r>
      <w:proofErr w:type="gramStart"/>
      <w:r w:rsidRPr="00143D6C">
        <w:rPr>
          <w:rFonts w:asciiTheme="minorHAnsi" w:hAnsiTheme="minorHAnsi" w:cstheme="minorHAnsi"/>
          <w:sz w:val="26"/>
          <w:szCs w:val="26"/>
        </w:rPr>
        <w:t>).</w:t>
      </w:r>
      <w:r w:rsidRPr="00143D6C">
        <w:rPr>
          <w:rFonts w:asciiTheme="minorHAnsi" w:hAnsiTheme="minorHAnsi" w:cstheme="minorHAnsi"/>
          <w:sz w:val="26"/>
          <w:szCs w:val="26"/>
        </w:rPr>
        <w:br/>
        <w:t>*</w:t>
      </w:r>
      <w:proofErr w:type="gramEnd"/>
      <w:r w:rsidRPr="00143D6C">
        <w:rPr>
          <w:rFonts w:asciiTheme="minorHAnsi" w:hAnsiTheme="minorHAnsi" w:cstheme="minorHAnsi"/>
          <w:sz w:val="26"/>
          <w:szCs w:val="26"/>
        </w:rPr>
        <w:t>Специальное предложение действует при 100% предоплате бронирования.</w:t>
      </w:r>
      <w:r w:rsidRPr="00143D6C">
        <w:rPr>
          <w:rFonts w:asciiTheme="minorHAnsi" w:hAnsiTheme="minorHAnsi" w:cstheme="minorHAnsi"/>
          <w:sz w:val="26"/>
          <w:szCs w:val="26"/>
        </w:rPr>
        <w:br/>
        <w:t xml:space="preserve">*В случае отмены или внесения изменений в бронирование, сумма, равная стоимости первых суток проживания не возвращается. </w:t>
      </w:r>
    </w:p>
    <w:p w:rsidR="008A2164" w:rsidRPr="00143D6C" w:rsidRDefault="008A2164" w:rsidP="008A2164">
      <w:pPr>
        <w:pStyle w:val="selectable-text"/>
        <w:contextualSpacing/>
        <w:rPr>
          <w:rFonts w:asciiTheme="minorHAnsi" w:hAnsiTheme="minorHAnsi" w:cstheme="minorHAnsi"/>
          <w:sz w:val="26"/>
          <w:szCs w:val="26"/>
        </w:rPr>
      </w:pPr>
    </w:p>
    <w:p w:rsidR="008A2164" w:rsidRPr="00143D6C" w:rsidRDefault="008A2164" w:rsidP="008A2164">
      <w:pPr>
        <w:pStyle w:val="selectable-text"/>
        <w:contextualSpacing/>
        <w:rPr>
          <w:rFonts w:asciiTheme="minorHAnsi" w:hAnsiTheme="minorHAnsi" w:cstheme="minorHAnsi"/>
          <w:sz w:val="26"/>
          <w:szCs w:val="26"/>
        </w:rPr>
      </w:pPr>
      <w:r w:rsidRPr="00143D6C">
        <w:rPr>
          <w:rFonts w:asciiTheme="minorHAnsi" w:hAnsiTheme="minorHAnsi" w:cstheme="minorHAnsi"/>
          <w:sz w:val="26"/>
          <w:szCs w:val="26"/>
        </w:rPr>
        <w:t>Сроки бронирования: с 17.09.2022 года по 01.11.2022 года (включительно</w:t>
      </w:r>
      <w:proofErr w:type="gramStart"/>
      <w:r w:rsidRPr="00143D6C">
        <w:rPr>
          <w:rFonts w:asciiTheme="minorHAnsi" w:hAnsiTheme="minorHAnsi" w:cstheme="minorHAnsi"/>
          <w:sz w:val="26"/>
          <w:szCs w:val="26"/>
        </w:rPr>
        <w:t>).</w:t>
      </w:r>
      <w:r w:rsidRPr="00143D6C">
        <w:rPr>
          <w:rFonts w:asciiTheme="minorHAnsi" w:hAnsiTheme="minorHAnsi" w:cstheme="minorHAnsi"/>
          <w:sz w:val="26"/>
          <w:szCs w:val="26"/>
        </w:rPr>
        <w:br/>
        <w:t>Сроки</w:t>
      </w:r>
      <w:proofErr w:type="gramEnd"/>
      <w:r w:rsidRPr="00143D6C">
        <w:rPr>
          <w:rFonts w:asciiTheme="minorHAnsi" w:hAnsiTheme="minorHAnsi" w:cstheme="minorHAnsi"/>
          <w:sz w:val="26"/>
          <w:szCs w:val="26"/>
        </w:rPr>
        <w:t xml:space="preserve"> проживания: с 30.12.2022 года по 08.01.2023 года (включительно).</w:t>
      </w:r>
      <w:r w:rsidRPr="00143D6C">
        <w:rPr>
          <w:rFonts w:asciiTheme="minorHAnsi" w:hAnsiTheme="minorHAnsi" w:cstheme="minorHAnsi"/>
          <w:sz w:val="26"/>
          <w:szCs w:val="26"/>
        </w:rPr>
        <w:br/>
      </w:r>
    </w:p>
    <w:p w:rsidR="00930BD0" w:rsidRDefault="00930BD0" w:rsidP="008A2164">
      <w:pPr>
        <w:pStyle w:val="selectable-text"/>
        <w:rPr>
          <w:rFonts w:asciiTheme="minorHAnsi" w:hAnsiTheme="minorHAnsi" w:cstheme="minorHAnsi"/>
          <w:b/>
          <w:sz w:val="26"/>
          <w:szCs w:val="26"/>
          <w:highlight w:val="yellow"/>
        </w:rPr>
      </w:pPr>
    </w:p>
    <w:p w:rsidR="008A2164" w:rsidRPr="00143D6C" w:rsidRDefault="00FE5D22" w:rsidP="008A2164">
      <w:pPr>
        <w:pStyle w:val="selectable-text"/>
        <w:rPr>
          <w:rFonts w:asciiTheme="minorHAnsi" w:hAnsiTheme="minorHAnsi" w:cstheme="minorHAnsi"/>
          <w:sz w:val="26"/>
          <w:szCs w:val="26"/>
        </w:rPr>
      </w:pPr>
      <w:r w:rsidRPr="00143D6C">
        <w:rPr>
          <w:rFonts w:asciiTheme="minorHAnsi" w:hAnsiTheme="minorHAnsi" w:cstheme="minorHAnsi"/>
          <w:b/>
          <w:sz w:val="26"/>
          <w:szCs w:val="26"/>
          <w:highlight w:val="yellow"/>
        </w:rPr>
        <w:t>Тариф "Жить роскошно – выгода 20%"</w:t>
      </w:r>
      <w:r w:rsidRPr="00143D6C">
        <w:rPr>
          <w:rFonts w:asciiTheme="minorHAnsi" w:hAnsiTheme="minorHAnsi" w:cstheme="minorHAnsi"/>
          <w:sz w:val="26"/>
          <w:szCs w:val="26"/>
        </w:rPr>
        <w:t xml:space="preserve"> - </w:t>
      </w:r>
      <w:r w:rsidR="008A2164" w:rsidRPr="00143D6C">
        <w:rPr>
          <w:rFonts w:asciiTheme="minorHAnsi" w:hAnsiTheme="minorHAnsi" w:cstheme="minorHAnsi"/>
          <w:sz w:val="26"/>
          <w:szCs w:val="26"/>
        </w:rPr>
        <w:t xml:space="preserve">выгоду 20% и дополнительные </w:t>
      </w:r>
      <w:proofErr w:type="spellStart"/>
      <w:r w:rsidR="008A2164" w:rsidRPr="00143D6C">
        <w:rPr>
          <w:rFonts w:asciiTheme="minorHAnsi" w:hAnsiTheme="minorHAnsi" w:cstheme="minorHAnsi"/>
          <w:sz w:val="26"/>
          <w:szCs w:val="26"/>
        </w:rPr>
        <w:t>комплиментарные</w:t>
      </w:r>
      <w:proofErr w:type="spellEnd"/>
      <w:r w:rsidR="008A2164" w:rsidRPr="00143D6C">
        <w:rPr>
          <w:rFonts w:asciiTheme="minorHAnsi" w:hAnsiTheme="minorHAnsi" w:cstheme="minorHAnsi"/>
          <w:sz w:val="26"/>
          <w:szCs w:val="26"/>
        </w:rPr>
        <w:t xml:space="preserve"> услуги при бронировании проживания от 21 ночи!</w:t>
      </w:r>
    </w:p>
    <w:p w:rsidR="008A2164" w:rsidRPr="00143D6C" w:rsidRDefault="008A2164" w:rsidP="008A2164">
      <w:pPr>
        <w:pStyle w:val="selectable-text"/>
        <w:rPr>
          <w:rFonts w:asciiTheme="minorHAnsi" w:hAnsiTheme="minorHAnsi" w:cstheme="minorHAnsi"/>
          <w:sz w:val="26"/>
          <w:szCs w:val="26"/>
        </w:rPr>
      </w:pPr>
      <w:r w:rsidRPr="00143D6C">
        <w:rPr>
          <w:rFonts w:asciiTheme="minorHAnsi" w:hAnsiTheme="minorHAnsi" w:cstheme="minorHAnsi"/>
          <w:b/>
          <w:bCs/>
          <w:sz w:val="26"/>
          <w:szCs w:val="26"/>
        </w:rPr>
        <w:lastRenderedPageBreak/>
        <w:t xml:space="preserve">При бронировании номеров вы получаете дополнительные услуги на 93 000 руб.: </w:t>
      </w:r>
    </w:p>
    <w:p w:rsidR="008A2164" w:rsidRPr="00143D6C" w:rsidRDefault="008A2164" w:rsidP="008A21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 xml:space="preserve">Депозит на рестораны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LOlivo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или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Mandarin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— 10 000 руб. (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единоразово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>)</w:t>
      </w:r>
    </w:p>
    <w:p w:rsidR="008A2164" w:rsidRPr="00143D6C" w:rsidRDefault="008A2164" w:rsidP="008A21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 xml:space="preserve">Пользование бизнес залами «Новгород» или «Санкт-Петербург» — 6 часов </w:t>
      </w:r>
    </w:p>
    <w:p w:rsidR="008A2164" w:rsidRPr="00143D6C" w:rsidRDefault="008A2164" w:rsidP="008A21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Общее грязевое омоложение — 2 процедуры</w:t>
      </w:r>
    </w:p>
    <w:p w:rsidR="008A2164" w:rsidRPr="00143D6C" w:rsidRDefault="008A2164" w:rsidP="008A21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Посещение бани «Байкал» или «Ай-Петри» — 1 раз</w:t>
      </w:r>
    </w:p>
    <w:p w:rsidR="008A2164" w:rsidRPr="00143D6C" w:rsidRDefault="008A2164" w:rsidP="008A21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SPA-программа на выбор</w:t>
      </w:r>
    </w:p>
    <w:p w:rsidR="008A2164" w:rsidRPr="00143D6C" w:rsidRDefault="008A2164" w:rsidP="008A21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 xml:space="preserve">Услуга личного тренера в фитнес центре (занятия на выбор) — 6 занятий </w:t>
      </w:r>
    </w:p>
    <w:p w:rsidR="008A2164" w:rsidRPr="00143D6C" w:rsidRDefault="008A2164" w:rsidP="008A21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Индивидуальное посещение термальной купели в Японском саду — 1 раз</w:t>
      </w:r>
    </w:p>
    <w:p w:rsidR="008A2164" w:rsidRPr="00143D6C" w:rsidRDefault="008A2164" w:rsidP="008A21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 xml:space="preserve">Посещение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квест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комнаты — 1 раз</w:t>
      </w:r>
    </w:p>
    <w:p w:rsidR="008A2164" w:rsidRPr="00143D6C" w:rsidRDefault="008A2164" w:rsidP="008A21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Экскурсия по Винному парку в сопровождении гида — 1 раз</w:t>
      </w:r>
    </w:p>
    <w:p w:rsidR="008A2164" w:rsidRPr="00143D6C" w:rsidRDefault="008A2164" w:rsidP="008A21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 xml:space="preserve">Трансфер по маршрутам «Аэропорт (либо ж/д вокзал) г. Симферополь —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Mriya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Resort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&amp; SPA» и «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Mriya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Resort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&amp; SPA — аэропорт (либо ж/д вокзал) г. Симферополь» на автомобиле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Toyota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Camry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— 2 трансфера.</w:t>
      </w:r>
    </w:p>
    <w:p w:rsidR="008A2164" w:rsidRPr="00143D6C" w:rsidRDefault="008A2164" w:rsidP="008A2164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b/>
          <w:bCs/>
          <w:sz w:val="26"/>
          <w:szCs w:val="26"/>
          <w:lang w:eastAsia="ru-RU"/>
        </w:rPr>
        <w:t xml:space="preserve">При бронировании вилл вы получаете дополнительные услуги на 812 000 руб.: </w:t>
      </w:r>
    </w:p>
    <w:p w:rsidR="008A2164" w:rsidRPr="00143D6C" w:rsidRDefault="008A2164" w:rsidP="008A21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 xml:space="preserve">Ужин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Теппаньяки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для 8 человек — 1 раз</w:t>
      </w:r>
    </w:p>
    <w:p w:rsidR="008A2164" w:rsidRPr="00143D6C" w:rsidRDefault="008A2164" w:rsidP="008A21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Пользование бизнес залами Новгород или Санкт-Петербург — 10 часов</w:t>
      </w:r>
    </w:p>
    <w:p w:rsidR="008A2164" w:rsidRPr="00143D6C" w:rsidRDefault="008A2164" w:rsidP="008A21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Плантоскопия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— 8 процедур</w:t>
      </w:r>
    </w:p>
    <w:p w:rsidR="008A2164" w:rsidRPr="00143D6C" w:rsidRDefault="008A2164" w:rsidP="008A21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 xml:space="preserve">Депозит на услуги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Mriya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Life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Institute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— 10 000 руб. (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единоразово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>)</w:t>
      </w:r>
    </w:p>
    <w:p w:rsidR="008A2164" w:rsidRPr="00143D6C" w:rsidRDefault="008A2164" w:rsidP="008A21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SPA программы на выбор — 8 процедур</w:t>
      </w:r>
    </w:p>
    <w:p w:rsidR="008A2164" w:rsidRPr="00143D6C" w:rsidRDefault="008A2164" w:rsidP="008A21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Посещение «Алтайской бани» — 1 раз</w:t>
      </w:r>
    </w:p>
    <w:p w:rsidR="008A2164" w:rsidRPr="00143D6C" w:rsidRDefault="008A2164" w:rsidP="008A21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Услуги няни — 12 часов</w:t>
      </w:r>
    </w:p>
    <w:p w:rsidR="008A2164" w:rsidRPr="00143D6C" w:rsidRDefault="008A2164" w:rsidP="008A21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Услуга личного тренера в фитнес центре — 10 занятий</w:t>
      </w:r>
    </w:p>
    <w:p w:rsidR="008A2164" w:rsidRPr="00143D6C" w:rsidRDefault="008A2164" w:rsidP="008A21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Индивидуальная экскурсия в Японском саду — 1 раз</w:t>
      </w:r>
    </w:p>
    <w:p w:rsidR="008A2164" w:rsidRPr="00143D6C" w:rsidRDefault="008A2164" w:rsidP="008A21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 xml:space="preserve">Посещение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квест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>-комнаты — 1 раз</w:t>
      </w:r>
    </w:p>
    <w:p w:rsidR="008A2164" w:rsidRPr="00143D6C" w:rsidRDefault="008A2164" w:rsidP="008A21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Экскурсия по винному парку в сопровождении винного гида — 1 раз</w:t>
      </w:r>
    </w:p>
    <w:p w:rsidR="008A2164" w:rsidRPr="00143D6C" w:rsidRDefault="008A2164" w:rsidP="008A21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Квест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с элементами AR в винном парке — 1 раз</w:t>
      </w:r>
    </w:p>
    <w:p w:rsidR="008A2164" w:rsidRPr="00143D6C" w:rsidRDefault="008A2164" w:rsidP="008A21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Индивидуальная экскурсия по Крыму на выбор — 1 раз</w:t>
      </w:r>
    </w:p>
    <w:p w:rsidR="008A2164" w:rsidRPr="00143D6C" w:rsidRDefault="008A2164" w:rsidP="008A21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Получасовая вертолетная экскурсия (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Bell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429)</w:t>
      </w:r>
    </w:p>
    <w:p w:rsidR="008A2164" w:rsidRPr="00143D6C" w:rsidRDefault="008A2164" w:rsidP="008A21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 xml:space="preserve">Трансфер по маршрутам «Аэропорт (либо ж/д вокзал) г. Симферополь —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Mriya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Resort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&amp; SPA» и «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Mriya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Resort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&amp; SPA — аэропорт (либо ж/д вокзал) г. Симферополь» на автомобиле S/V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class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— 2 трансфера.</w:t>
      </w:r>
    </w:p>
    <w:p w:rsidR="008A2164" w:rsidRPr="00143D6C" w:rsidRDefault="008A2164" w:rsidP="008A216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b/>
          <w:bCs/>
          <w:sz w:val="26"/>
          <w:szCs w:val="26"/>
          <w:lang w:eastAsia="ru-RU"/>
        </w:rPr>
        <w:t>*</w:t>
      </w:r>
      <w:proofErr w:type="spellStart"/>
      <w:r w:rsidRPr="00143D6C">
        <w:rPr>
          <w:rFonts w:eastAsia="Times New Roman" w:cstheme="minorHAnsi"/>
          <w:bCs/>
          <w:sz w:val="26"/>
          <w:szCs w:val="26"/>
          <w:lang w:eastAsia="ru-RU"/>
        </w:rPr>
        <w:t>Спецпредложение</w:t>
      </w:r>
      <w:proofErr w:type="spellEnd"/>
      <w:r w:rsidRPr="00143D6C">
        <w:rPr>
          <w:rFonts w:eastAsia="Times New Roman" w:cstheme="minorHAnsi"/>
          <w:bCs/>
          <w:sz w:val="26"/>
          <w:szCs w:val="26"/>
          <w:lang w:eastAsia="ru-RU"/>
        </w:rPr>
        <w:t xml:space="preserve"> распространяется на следующие категории номеров и вилл:</w:t>
      </w:r>
      <w:r w:rsidRPr="00143D6C">
        <w:rPr>
          <w:rFonts w:eastAsia="Times New Roman" w:cstheme="minorHAnsi"/>
          <w:b/>
          <w:bCs/>
          <w:sz w:val="26"/>
          <w:szCs w:val="26"/>
          <w:lang w:eastAsia="ru-RU"/>
        </w:rPr>
        <w:t xml:space="preserve">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Делюкс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, Коннект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Делюкс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, Семейный люкс, Королевский люкс, Семейная вилла, Семейная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Wine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вилла, Президентская вилла, Президентская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Wine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вилла, Императорская вилла.</w:t>
      </w:r>
    </w:p>
    <w:p w:rsidR="008A2164" w:rsidRPr="00143D6C" w:rsidRDefault="008A2164" w:rsidP="008A2164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>*Действует для типа питания «полный пансион» (трёхразовое питание</w:t>
      </w:r>
      <w:proofErr w:type="gramStart"/>
      <w:r w:rsidRPr="00143D6C">
        <w:rPr>
          <w:rFonts w:eastAsia="Times New Roman" w:cstheme="minorHAnsi"/>
          <w:sz w:val="26"/>
          <w:szCs w:val="26"/>
          <w:lang w:eastAsia="ru-RU"/>
        </w:rPr>
        <w:t>).</w:t>
      </w:r>
      <w:r w:rsidRPr="00143D6C">
        <w:rPr>
          <w:rFonts w:eastAsia="Times New Roman" w:cstheme="minorHAnsi"/>
          <w:sz w:val="26"/>
          <w:szCs w:val="26"/>
          <w:lang w:eastAsia="ru-RU"/>
        </w:rPr>
        <w:br/>
        <w:t>*</w:t>
      </w:r>
      <w:proofErr w:type="spellStart"/>
      <w:proofErr w:type="gramEnd"/>
      <w:r w:rsidRPr="00143D6C">
        <w:rPr>
          <w:rFonts w:eastAsia="Times New Roman" w:cstheme="minorHAnsi"/>
          <w:sz w:val="26"/>
          <w:szCs w:val="26"/>
          <w:lang w:eastAsia="ru-RU"/>
        </w:rPr>
        <w:t>Спецпредложение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действует c 13 апреля 2022 г. по 8 января 2023 г. </w:t>
      </w:r>
    </w:p>
    <w:p w:rsidR="00930BD0" w:rsidRDefault="008A2164" w:rsidP="00930BD0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t xml:space="preserve">*Отмена бронирования по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спецпредложению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 без удержания штрафных санкций возможна не менее чем за 7 дней до даты заезда в Низкий сезон, не менее чем за 15 дней до даты заезда в Средний сезон, не менее чем за 30 дней до даты заезда в Высокий и в Пиковый </w:t>
      </w:r>
      <w:proofErr w:type="gramStart"/>
      <w:r w:rsidRPr="00143D6C">
        <w:rPr>
          <w:rFonts w:eastAsia="Times New Roman" w:cstheme="minorHAnsi"/>
          <w:sz w:val="26"/>
          <w:szCs w:val="26"/>
          <w:lang w:eastAsia="ru-RU"/>
        </w:rPr>
        <w:t>сезоны.</w:t>
      </w:r>
      <w:r w:rsidRPr="00143D6C">
        <w:rPr>
          <w:rFonts w:eastAsia="Times New Roman" w:cstheme="minorHAnsi"/>
          <w:sz w:val="26"/>
          <w:szCs w:val="26"/>
          <w:lang w:eastAsia="ru-RU"/>
        </w:rPr>
        <w:br/>
        <w:t>*</w:t>
      </w:r>
      <w:proofErr w:type="gramEnd"/>
      <w:r w:rsidRPr="00143D6C">
        <w:rPr>
          <w:rFonts w:eastAsia="Times New Roman" w:cstheme="minorHAnsi"/>
          <w:sz w:val="26"/>
          <w:szCs w:val="26"/>
          <w:lang w:eastAsia="ru-RU"/>
        </w:rPr>
        <w:t xml:space="preserve">Не суммируется с другими </w:t>
      </w:r>
      <w:proofErr w:type="spellStart"/>
      <w:r w:rsidRPr="00143D6C">
        <w:rPr>
          <w:rFonts w:eastAsia="Times New Roman" w:cstheme="minorHAnsi"/>
          <w:sz w:val="26"/>
          <w:szCs w:val="26"/>
          <w:lang w:eastAsia="ru-RU"/>
        </w:rPr>
        <w:t>спецпредложениями</w:t>
      </w:r>
      <w:proofErr w:type="spellEnd"/>
      <w:r w:rsidRPr="00143D6C">
        <w:rPr>
          <w:rFonts w:eastAsia="Times New Roman" w:cstheme="minorHAnsi"/>
          <w:sz w:val="26"/>
          <w:szCs w:val="26"/>
          <w:lang w:eastAsia="ru-RU"/>
        </w:rPr>
        <w:t>. В ином случае удерживается штраф за услугу бронирования в размере стоимости первых суток проживания.</w:t>
      </w:r>
      <w:r w:rsidRPr="00143D6C">
        <w:rPr>
          <w:rFonts w:eastAsia="Times New Roman" w:cstheme="minorHAnsi"/>
          <w:sz w:val="26"/>
          <w:szCs w:val="26"/>
          <w:lang w:eastAsia="ru-RU"/>
        </w:rPr>
        <w:br/>
      </w:r>
    </w:p>
    <w:p w:rsidR="00930BD0" w:rsidRDefault="008A2164" w:rsidP="00930BD0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143D6C">
        <w:rPr>
          <w:rFonts w:eastAsia="Times New Roman" w:cstheme="minorHAnsi"/>
          <w:sz w:val="26"/>
          <w:szCs w:val="26"/>
          <w:lang w:eastAsia="ru-RU"/>
        </w:rPr>
        <w:lastRenderedPageBreak/>
        <w:t xml:space="preserve">Сроки бронирования: с 13 апреля 2022 г. по 17 декабря 2022 г. </w:t>
      </w:r>
      <w:r w:rsidRPr="00143D6C">
        <w:rPr>
          <w:rFonts w:eastAsia="Times New Roman" w:cstheme="minorHAnsi"/>
          <w:sz w:val="26"/>
          <w:szCs w:val="26"/>
          <w:lang w:eastAsia="ru-RU"/>
        </w:rPr>
        <w:br/>
        <w:t xml:space="preserve">Сроки проживания: с 13 апреля 2022 г. по 8 января 2023 г. </w:t>
      </w:r>
    </w:p>
    <w:p w:rsidR="00930BD0" w:rsidRPr="008A2164" w:rsidRDefault="00930BD0" w:rsidP="008A21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30BD0">
        <w:rPr>
          <w:rFonts w:cstheme="minorHAnsi"/>
          <w:sz w:val="26"/>
          <w:szCs w:val="26"/>
          <w:u w:val="single"/>
        </w:rPr>
        <w:t xml:space="preserve">Предоставляется </w:t>
      </w:r>
      <w:proofErr w:type="spellStart"/>
      <w:r w:rsidRPr="00930BD0">
        <w:rPr>
          <w:rFonts w:cstheme="minorHAnsi"/>
          <w:sz w:val="26"/>
          <w:szCs w:val="26"/>
          <w:u w:val="single"/>
        </w:rPr>
        <w:t>Комплиментарный</w:t>
      </w:r>
      <w:proofErr w:type="spellEnd"/>
      <w:r w:rsidRPr="00930BD0">
        <w:rPr>
          <w:rFonts w:cstheme="minorHAnsi"/>
          <w:sz w:val="26"/>
          <w:szCs w:val="26"/>
          <w:u w:val="single"/>
        </w:rPr>
        <w:t xml:space="preserve"> трансфер</w:t>
      </w:r>
    </w:p>
    <w:p w:rsidR="00AE50E3" w:rsidRPr="008A2164" w:rsidRDefault="00AE50E3" w:rsidP="00AE50E3">
      <w:pPr>
        <w:pStyle w:val="selectable-text"/>
        <w:rPr>
          <w:rFonts w:asciiTheme="minorHAnsi" w:hAnsiTheme="minorHAnsi" w:cstheme="minorHAnsi"/>
          <w:sz w:val="26"/>
          <w:szCs w:val="26"/>
        </w:rPr>
      </w:pPr>
    </w:p>
    <w:p w:rsidR="009A5E12" w:rsidRPr="008A2164" w:rsidRDefault="009A5E12" w:rsidP="009A5E12">
      <w:pPr>
        <w:pStyle w:val="a5"/>
        <w:spacing w:before="100" w:beforeAutospacing="1" w:after="100" w:afterAutospacing="1" w:line="240" w:lineRule="auto"/>
        <w:ind w:left="0"/>
        <w:rPr>
          <w:rFonts w:eastAsia="Times New Roman" w:cstheme="minorHAnsi"/>
          <w:b/>
          <w:sz w:val="24"/>
          <w:szCs w:val="24"/>
          <w:lang w:eastAsia="ru-RU"/>
        </w:rPr>
      </w:pPr>
    </w:p>
    <w:p w:rsidR="004B145F" w:rsidRPr="008A2164" w:rsidRDefault="004B145F">
      <w:pPr>
        <w:rPr>
          <w:rFonts w:cstheme="minorHAnsi"/>
          <w:sz w:val="24"/>
          <w:szCs w:val="24"/>
        </w:rPr>
      </w:pPr>
    </w:p>
    <w:p w:rsidR="002F2F6A" w:rsidRPr="008A2164" w:rsidRDefault="002F2F6A">
      <w:pPr>
        <w:rPr>
          <w:rFonts w:cstheme="minorHAnsi"/>
          <w:sz w:val="24"/>
          <w:szCs w:val="24"/>
        </w:rPr>
      </w:pPr>
    </w:p>
    <w:sectPr w:rsidR="002F2F6A" w:rsidRPr="008A2164" w:rsidSect="00930BD0">
      <w:pgSz w:w="11906" w:h="16838"/>
      <w:pgMar w:top="709" w:right="28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F2E"/>
    <w:multiLevelType w:val="multilevel"/>
    <w:tmpl w:val="724E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F0D44"/>
    <w:multiLevelType w:val="multilevel"/>
    <w:tmpl w:val="56E2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E4D94"/>
    <w:multiLevelType w:val="multilevel"/>
    <w:tmpl w:val="E940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1089F"/>
    <w:multiLevelType w:val="multilevel"/>
    <w:tmpl w:val="DF6C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27D85"/>
    <w:multiLevelType w:val="multilevel"/>
    <w:tmpl w:val="42FA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455F9"/>
    <w:multiLevelType w:val="multilevel"/>
    <w:tmpl w:val="CE1E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9366E9"/>
    <w:multiLevelType w:val="multilevel"/>
    <w:tmpl w:val="A134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7001FD"/>
    <w:multiLevelType w:val="hybridMultilevel"/>
    <w:tmpl w:val="EC8C5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A78E2"/>
    <w:multiLevelType w:val="multilevel"/>
    <w:tmpl w:val="6F42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C6440A"/>
    <w:multiLevelType w:val="multilevel"/>
    <w:tmpl w:val="0548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B222C"/>
    <w:multiLevelType w:val="multilevel"/>
    <w:tmpl w:val="6420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AD4E17"/>
    <w:multiLevelType w:val="multilevel"/>
    <w:tmpl w:val="1748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D0"/>
    <w:rsid w:val="00143D6C"/>
    <w:rsid w:val="001C7A53"/>
    <w:rsid w:val="00280B48"/>
    <w:rsid w:val="00285CAE"/>
    <w:rsid w:val="002F2F6A"/>
    <w:rsid w:val="0036054F"/>
    <w:rsid w:val="004B145F"/>
    <w:rsid w:val="00537428"/>
    <w:rsid w:val="00632C6A"/>
    <w:rsid w:val="00724DDB"/>
    <w:rsid w:val="00764049"/>
    <w:rsid w:val="008A2164"/>
    <w:rsid w:val="008E51D0"/>
    <w:rsid w:val="00930BD0"/>
    <w:rsid w:val="009A5E12"/>
    <w:rsid w:val="00AE50E3"/>
    <w:rsid w:val="00BC64C6"/>
    <w:rsid w:val="00C419A8"/>
    <w:rsid w:val="00CC12A2"/>
    <w:rsid w:val="00D65C19"/>
    <w:rsid w:val="00E17612"/>
    <w:rsid w:val="00EC444F"/>
    <w:rsid w:val="00FD4D6B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122C4-D800-443A-9790-5773B4F2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0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2F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jecttext">
    <w:name w:val="object__text"/>
    <w:basedOn w:val="a"/>
    <w:rsid w:val="002F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5E12"/>
    <w:pPr>
      <w:ind w:left="720"/>
      <w:contextualSpacing/>
    </w:pPr>
  </w:style>
  <w:style w:type="paragraph" w:customStyle="1" w:styleId="selectable-text">
    <w:name w:val="selectable-text"/>
    <w:basedOn w:val="a"/>
    <w:rsid w:val="00AE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AE50E3"/>
  </w:style>
  <w:style w:type="character" w:customStyle="1" w:styleId="20">
    <w:name w:val="Заголовок 2 Знак"/>
    <w:basedOn w:val="a0"/>
    <w:link w:val="2"/>
    <w:uiPriority w:val="9"/>
    <w:rsid w:val="00280B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2022-09-26T07:35:00Z</dcterms:created>
  <dcterms:modified xsi:type="dcterms:W3CDTF">2022-09-27T09:24:00Z</dcterms:modified>
</cp:coreProperties>
</file>