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1D" w:rsidRDefault="006413F8">
      <w:pPr>
        <w:rPr>
          <w:b/>
        </w:rPr>
      </w:pPr>
      <w:r w:rsidRPr="006413F8">
        <w:rPr>
          <w:b/>
        </w:rPr>
        <w:t>ТРАНСФЕРЫ</w:t>
      </w:r>
      <w:r w:rsidRPr="006413F8">
        <w:rPr>
          <w:b/>
          <w:lang w:val="en-US"/>
        </w:rPr>
        <w:t xml:space="preserve">: </w:t>
      </w:r>
      <w:r w:rsidRPr="006413F8">
        <w:rPr>
          <w:b/>
        </w:rPr>
        <w:t xml:space="preserve"> </w:t>
      </w:r>
    </w:p>
    <w:p w:rsidR="006413F8" w:rsidRPr="006413F8" w:rsidRDefault="006413F8">
      <w:r w:rsidRPr="006413F8">
        <w:t>Автопарк насчитывает большое количество транспортных средств, способных удовлетворить как индивидуальных клиентов, так и большие группы туристов.</w:t>
      </w:r>
    </w:p>
    <w:p w:rsidR="005942D0" w:rsidRDefault="006413F8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4EA4368E" wp14:editId="6A3A2D35">
            <wp:extent cx="9582305" cy="454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805" cy="455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D0" w:rsidRDefault="005942D0" w:rsidP="005942D0"/>
    <w:p w:rsidR="005942D0" w:rsidRDefault="005942D0" w:rsidP="005942D0"/>
    <w:p w:rsidR="005942D0" w:rsidRDefault="005942D0" w:rsidP="005942D0"/>
    <w:p w:rsidR="005942D0" w:rsidRDefault="005942D0" w:rsidP="005942D0"/>
    <w:p w:rsidR="005942D0" w:rsidRDefault="005942D0" w:rsidP="005942D0"/>
    <w:p w:rsidR="005942D0" w:rsidRDefault="005942D0" w:rsidP="005942D0"/>
    <w:p w:rsidR="005942D0" w:rsidRPr="005942D0" w:rsidRDefault="005942D0" w:rsidP="005942D0">
      <w:pPr>
        <w:rPr>
          <w:b/>
          <w:sz w:val="28"/>
          <w:szCs w:val="28"/>
        </w:rPr>
      </w:pPr>
      <w:r w:rsidRPr="00382BDC">
        <w:rPr>
          <w:b/>
          <w:color w:val="7030A0"/>
          <w:sz w:val="28"/>
          <w:szCs w:val="28"/>
        </w:rPr>
        <w:t xml:space="preserve">Стоимость трансферов из аэропорта </w:t>
      </w:r>
      <w:proofErr w:type="spellStart"/>
      <w:r w:rsidRPr="00382BDC">
        <w:rPr>
          <w:b/>
          <w:color w:val="7030A0"/>
          <w:sz w:val="28"/>
          <w:szCs w:val="28"/>
        </w:rPr>
        <w:t>Дубаи</w:t>
      </w:r>
      <w:proofErr w:type="spellEnd"/>
      <w:r w:rsidRPr="00382BDC">
        <w:rPr>
          <w:b/>
          <w:color w:val="7030A0"/>
          <w:sz w:val="28"/>
          <w:szCs w:val="28"/>
        </w:rPr>
        <w:t xml:space="preserve"> (</w:t>
      </w:r>
      <w:r w:rsidRPr="00382BDC">
        <w:rPr>
          <w:b/>
          <w:color w:val="7030A0"/>
          <w:sz w:val="28"/>
          <w:szCs w:val="28"/>
          <w:lang w:val="en-US"/>
        </w:rPr>
        <w:t>DXB</w:t>
      </w:r>
      <w:r w:rsidRPr="00382BDC">
        <w:rPr>
          <w:b/>
          <w:color w:val="7030A0"/>
          <w:sz w:val="28"/>
          <w:szCs w:val="28"/>
        </w:rPr>
        <w:t xml:space="preserve">) до всех отелей </w:t>
      </w:r>
      <w:r w:rsidR="00517944" w:rsidRPr="00382BDC">
        <w:rPr>
          <w:b/>
          <w:color w:val="7030A0"/>
          <w:sz w:val="28"/>
          <w:szCs w:val="28"/>
        </w:rPr>
        <w:t>ОАЭ НЕТТО</w:t>
      </w:r>
      <w:r w:rsidR="00382BDC" w:rsidRPr="00382BDC"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>(1С – в одну сторону</w:t>
      </w:r>
      <w:r w:rsidRPr="00594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594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OC</w:t>
      </w:r>
      <w:r w:rsidRPr="00594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94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EA65CD">
        <w:rPr>
          <w:b/>
          <w:sz w:val="28"/>
          <w:szCs w:val="28"/>
        </w:rPr>
        <w:t>обе стороны)</w:t>
      </w:r>
    </w:p>
    <w:p w:rsidR="005942D0" w:rsidRDefault="005942D0" w:rsidP="005942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E009DC5" wp14:editId="6E603C03">
            <wp:extent cx="7372350" cy="3205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1024" cy="321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CD" w:rsidRPr="005942D0" w:rsidRDefault="00EA65CD" w:rsidP="005942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DCE268C" wp14:editId="18A9C325">
            <wp:extent cx="7353300" cy="252941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87630" cy="254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BDC" w:rsidRDefault="00AF57C8" w:rsidP="005942D0">
      <w:pPr>
        <w:rPr>
          <w:b/>
          <w:sz w:val="28"/>
          <w:szCs w:val="28"/>
        </w:rPr>
      </w:pPr>
      <w:r w:rsidRPr="00AF57C8">
        <w:rPr>
          <w:b/>
          <w:sz w:val="28"/>
          <w:szCs w:val="28"/>
        </w:rPr>
        <w:lastRenderedPageBreak/>
        <w:t xml:space="preserve">Стоимость трансферов из аэропорта Аль – </w:t>
      </w:r>
      <w:proofErr w:type="spellStart"/>
      <w:r w:rsidRPr="00AF57C8">
        <w:rPr>
          <w:b/>
          <w:sz w:val="28"/>
          <w:szCs w:val="28"/>
        </w:rPr>
        <w:t>Мактум</w:t>
      </w:r>
      <w:proofErr w:type="spellEnd"/>
      <w:r w:rsidRPr="00AF57C8">
        <w:rPr>
          <w:b/>
          <w:sz w:val="28"/>
          <w:szCs w:val="28"/>
        </w:rPr>
        <w:t xml:space="preserve"> (</w:t>
      </w:r>
      <w:r w:rsidRPr="00AF57C8">
        <w:rPr>
          <w:b/>
          <w:sz w:val="28"/>
          <w:szCs w:val="28"/>
          <w:lang w:val="en-US"/>
        </w:rPr>
        <w:t>DWC</w:t>
      </w:r>
      <w:r w:rsidRPr="00AF57C8">
        <w:rPr>
          <w:b/>
          <w:sz w:val="28"/>
          <w:szCs w:val="28"/>
        </w:rPr>
        <w:t>) до всех отелей ОАЭ</w:t>
      </w:r>
      <w:r w:rsidR="00382BDC">
        <w:rPr>
          <w:b/>
          <w:sz w:val="28"/>
          <w:szCs w:val="28"/>
        </w:rPr>
        <w:t xml:space="preserve"> НЕТТО</w:t>
      </w:r>
    </w:p>
    <w:p w:rsidR="005942D0" w:rsidRPr="00AF57C8" w:rsidRDefault="00AF57C8" w:rsidP="00594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(1С – в одну сторону</w:t>
      </w:r>
      <w:r w:rsidRPr="00594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594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OC</w:t>
      </w:r>
      <w:r w:rsidRPr="00594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94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обе стороны)</w:t>
      </w:r>
    </w:p>
    <w:p w:rsidR="006413F8" w:rsidRPr="00AF57C8" w:rsidRDefault="00415CC7" w:rsidP="005942D0">
      <w:pPr>
        <w:tabs>
          <w:tab w:val="left" w:pos="4005"/>
        </w:tabs>
      </w:pPr>
      <w:r>
        <w:rPr>
          <w:noProof/>
          <w:lang w:eastAsia="ru-RU"/>
        </w:rPr>
        <w:drawing>
          <wp:inline distT="0" distB="0" distL="0" distR="0" wp14:anchorId="7143F350" wp14:editId="497B9E48">
            <wp:extent cx="7772400" cy="3310776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7141" cy="33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2D0" w:rsidRPr="00AF57C8">
        <w:tab/>
      </w:r>
    </w:p>
    <w:p w:rsidR="005942D0" w:rsidRDefault="00415CC7" w:rsidP="005942D0">
      <w:pPr>
        <w:tabs>
          <w:tab w:val="left" w:pos="4005"/>
        </w:tabs>
      </w:pPr>
      <w:r>
        <w:rPr>
          <w:noProof/>
          <w:lang w:eastAsia="ru-RU"/>
        </w:rPr>
        <w:drawing>
          <wp:inline distT="0" distB="0" distL="0" distR="0" wp14:anchorId="14808863" wp14:editId="5F161BE8">
            <wp:extent cx="7734300" cy="228211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2728" cy="228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D4" w:rsidRPr="004209D4" w:rsidRDefault="004209D4" w:rsidP="005942D0">
      <w:pPr>
        <w:tabs>
          <w:tab w:val="left" w:pos="4005"/>
        </w:tabs>
        <w:rPr>
          <w:b/>
          <w:color w:val="7030A0"/>
          <w:sz w:val="28"/>
          <w:szCs w:val="28"/>
        </w:rPr>
      </w:pPr>
      <w:r w:rsidRPr="004209D4">
        <w:rPr>
          <w:b/>
          <w:color w:val="7030A0"/>
          <w:sz w:val="28"/>
          <w:szCs w:val="28"/>
        </w:rPr>
        <w:lastRenderedPageBreak/>
        <w:t xml:space="preserve">Стоимость трансферов из аэропорта Абу – Даби до всех отелей ОАЭ НЕТТО </w:t>
      </w:r>
      <w:r w:rsidRPr="004209D4">
        <w:rPr>
          <w:b/>
          <w:color w:val="7030A0"/>
          <w:sz w:val="28"/>
          <w:szCs w:val="28"/>
        </w:rPr>
        <w:t xml:space="preserve">(1С – в одну сторону </w:t>
      </w:r>
      <w:r w:rsidRPr="004209D4">
        <w:rPr>
          <w:b/>
          <w:color w:val="7030A0"/>
          <w:sz w:val="28"/>
          <w:szCs w:val="28"/>
          <w:lang w:val="en-US"/>
        </w:rPr>
        <w:t>I</w:t>
      </w:r>
      <w:r w:rsidRPr="004209D4">
        <w:rPr>
          <w:b/>
          <w:color w:val="7030A0"/>
          <w:sz w:val="28"/>
          <w:szCs w:val="28"/>
        </w:rPr>
        <w:t xml:space="preserve"> </w:t>
      </w:r>
      <w:r w:rsidRPr="004209D4">
        <w:rPr>
          <w:b/>
          <w:color w:val="7030A0"/>
          <w:sz w:val="28"/>
          <w:szCs w:val="28"/>
          <w:lang w:val="en-US"/>
        </w:rPr>
        <w:t>OC</w:t>
      </w:r>
      <w:r w:rsidRPr="004209D4">
        <w:rPr>
          <w:b/>
          <w:color w:val="7030A0"/>
          <w:sz w:val="28"/>
          <w:szCs w:val="28"/>
        </w:rPr>
        <w:t xml:space="preserve"> – в обе стороны)</w:t>
      </w:r>
    </w:p>
    <w:p w:rsidR="004209D4" w:rsidRDefault="004209D4" w:rsidP="005942D0">
      <w:pPr>
        <w:tabs>
          <w:tab w:val="left" w:pos="4005"/>
        </w:tabs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A98945" wp14:editId="68862B8E">
            <wp:extent cx="7553325" cy="3382329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6502" cy="33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D48" w:rsidRDefault="00403D48" w:rsidP="005942D0">
      <w:pPr>
        <w:tabs>
          <w:tab w:val="left" w:pos="4005"/>
        </w:tabs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710450" wp14:editId="08BF4AEF">
            <wp:extent cx="7600950" cy="254448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7059" cy="255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B39" w:rsidRPr="00A97B39" w:rsidRDefault="00A97B39" w:rsidP="00A97B39">
      <w:pPr>
        <w:tabs>
          <w:tab w:val="left" w:pos="4005"/>
        </w:tabs>
        <w:rPr>
          <w:b/>
          <w:color w:val="7030A0"/>
          <w:sz w:val="28"/>
          <w:szCs w:val="28"/>
        </w:rPr>
      </w:pPr>
      <w:r w:rsidRPr="00A97B39">
        <w:rPr>
          <w:b/>
          <w:color w:val="7030A0"/>
          <w:sz w:val="28"/>
          <w:szCs w:val="28"/>
        </w:rPr>
        <w:lastRenderedPageBreak/>
        <w:t xml:space="preserve">Стоимость трансферов из аэропорта </w:t>
      </w:r>
      <w:proofErr w:type="spellStart"/>
      <w:r w:rsidRPr="00A97B39">
        <w:rPr>
          <w:b/>
          <w:color w:val="7030A0"/>
          <w:sz w:val="28"/>
          <w:szCs w:val="28"/>
        </w:rPr>
        <w:t>Шарджи</w:t>
      </w:r>
      <w:proofErr w:type="spellEnd"/>
      <w:r w:rsidRPr="00A97B39">
        <w:rPr>
          <w:b/>
          <w:color w:val="7030A0"/>
          <w:sz w:val="28"/>
          <w:szCs w:val="28"/>
        </w:rPr>
        <w:t xml:space="preserve"> (</w:t>
      </w:r>
      <w:r w:rsidRPr="00A97B39">
        <w:rPr>
          <w:b/>
          <w:color w:val="7030A0"/>
          <w:sz w:val="28"/>
          <w:szCs w:val="28"/>
          <w:lang w:val="en-US"/>
        </w:rPr>
        <w:t>SHJ</w:t>
      </w:r>
      <w:r w:rsidRPr="00A97B39">
        <w:rPr>
          <w:b/>
          <w:color w:val="7030A0"/>
          <w:sz w:val="28"/>
          <w:szCs w:val="28"/>
        </w:rPr>
        <w:t xml:space="preserve">) до всех отелей ОАЭ НЕТТО </w:t>
      </w:r>
      <w:r w:rsidRPr="00A97B39">
        <w:rPr>
          <w:b/>
          <w:color w:val="7030A0"/>
          <w:sz w:val="28"/>
          <w:szCs w:val="28"/>
        </w:rPr>
        <w:t xml:space="preserve">(1С – в одну сторону </w:t>
      </w:r>
      <w:r w:rsidRPr="00A97B39">
        <w:rPr>
          <w:b/>
          <w:color w:val="7030A0"/>
          <w:sz w:val="28"/>
          <w:szCs w:val="28"/>
          <w:lang w:val="en-US"/>
        </w:rPr>
        <w:t>I</w:t>
      </w:r>
      <w:r w:rsidRPr="00A97B39">
        <w:rPr>
          <w:b/>
          <w:color w:val="7030A0"/>
          <w:sz w:val="28"/>
          <w:szCs w:val="28"/>
        </w:rPr>
        <w:t xml:space="preserve"> </w:t>
      </w:r>
      <w:r w:rsidRPr="00A97B39">
        <w:rPr>
          <w:b/>
          <w:color w:val="7030A0"/>
          <w:sz w:val="28"/>
          <w:szCs w:val="28"/>
          <w:lang w:val="en-US"/>
        </w:rPr>
        <w:t>OC</w:t>
      </w:r>
      <w:r w:rsidRPr="00A97B39">
        <w:rPr>
          <w:b/>
          <w:color w:val="7030A0"/>
          <w:sz w:val="28"/>
          <w:szCs w:val="28"/>
        </w:rPr>
        <w:t xml:space="preserve"> – в обе стороны)</w:t>
      </w:r>
    </w:p>
    <w:p w:rsidR="00A97B39" w:rsidRPr="00A97B39" w:rsidRDefault="00F10D6E" w:rsidP="005942D0">
      <w:pPr>
        <w:tabs>
          <w:tab w:val="left" w:pos="4005"/>
        </w:tabs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4C76AB" wp14:editId="27EDAA43">
            <wp:extent cx="9331452" cy="44862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9634" cy="4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B39" w:rsidRPr="00A97B39" w:rsidSect="00E476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A"/>
    <w:rsid w:val="00267EFA"/>
    <w:rsid w:val="002953A6"/>
    <w:rsid w:val="00382BDC"/>
    <w:rsid w:val="00403D48"/>
    <w:rsid w:val="00415CC7"/>
    <w:rsid w:val="004209D4"/>
    <w:rsid w:val="00517944"/>
    <w:rsid w:val="005942D0"/>
    <w:rsid w:val="006413F8"/>
    <w:rsid w:val="00A97B39"/>
    <w:rsid w:val="00AC7AF7"/>
    <w:rsid w:val="00AF57C8"/>
    <w:rsid w:val="00D1161D"/>
    <w:rsid w:val="00E47699"/>
    <w:rsid w:val="00EA65CD"/>
    <w:rsid w:val="00F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DF2A"/>
  <w15:chartTrackingRefBased/>
  <w15:docId w15:val="{4250F55B-E704-4120-A1AF-455DC5AB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Malkova</dc:creator>
  <cp:keywords/>
  <dc:description/>
  <cp:lastModifiedBy>Yana Malkova</cp:lastModifiedBy>
  <cp:revision>33</cp:revision>
  <dcterms:created xsi:type="dcterms:W3CDTF">2022-08-30T09:03:00Z</dcterms:created>
  <dcterms:modified xsi:type="dcterms:W3CDTF">2022-08-30T09:19:00Z</dcterms:modified>
</cp:coreProperties>
</file>